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038D" w14:textId="77777777" w:rsidR="00861438" w:rsidRPr="00C17FB6" w:rsidRDefault="003430DA" w:rsidP="00C8415D">
      <w:pPr>
        <w:pStyle w:val="Heading1"/>
        <w:rPr>
          <w:sz w:val="36"/>
          <w:szCs w:val="36"/>
        </w:rPr>
      </w:pPr>
      <w:r>
        <w:rPr>
          <w:sz w:val="36"/>
          <w:szCs w:val="36"/>
        </w:rPr>
        <w:t xml:space="preserve">Anti-Virus </w:t>
      </w:r>
      <w:r w:rsidR="00E64679" w:rsidRPr="00C17FB6">
        <w:rPr>
          <w:sz w:val="36"/>
          <w:szCs w:val="36"/>
        </w:rPr>
        <w:t xml:space="preserve">Policy </w:t>
      </w:r>
    </w:p>
    <w:p w14:paraId="0D5F038E" w14:textId="77777777" w:rsidR="00E64679" w:rsidRPr="00C17FB6" w:rsidRDefault="00E64679" w:rsidP="004307CB">
      <w:pPr>
        <w:spacing w:before="60" w:after="60"/>
        <w:rPr>
          <w:rFonts w:cs="Arial"/>
          <w:color w:val="808080" w:themeColor="background1" w:themeShade="80"/>
        </w:rPr>
      </w:pPr>
    </w:p>
    <w:p w14:paraId="0D5F038F" w14:textId="77777777" w:rsidR="00861438" w:rsidRPr="00C17FB6" w:rsidRDefault="004371F3" w:rsidP="004307CB">
      <w:pPr>
        <w:spacing w:before="60" w:after="60"/>
        <w:rPr>
          <w:rFonts w:cs="Arial"/>
          <w:color w:val="808080" w:themeColor="background1" w:themeShade="80"/>
        </w:rPr>
      </w:pPr>
      <w:r w:rsidRPr="00C17FB6">
        <w:rPr>
          <w:rFonts w:cs="Arial"/>
          <w:color w:val="808080" w:themeColor="background1" w:themeShade="80"/>
        </w:rPr>
        <w:t>To use this template, simply</w:t>
      </w:r>
      <w:r w:rsidR="004307CB" w:rsidRPr="00C17FB6">
        <w:rPr>
          <w:rFonts w:cs="Arial"/>
          <w:color w:val="808080" w:themeColor="background1" w:themeShade="80"/>
        </w:rPr>
        <w:t xml:space="preserve"> </w:t>
      </w:r>
      <w:r w:rsidRPr="00C17FB6">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C17FB6">
        <w:rPr>
          <w:rFonts w:cs="Arial"/>
          <w:color w:val="808080" w:themeColor="background1" w:themeShade="80"/>
        </w:rPr>
        <w:t xml:space="preserve">. </w:t>
      </w:r>
    </w:p>
    <w:p w14:paraId="0D5F03A6" w14:textId="77777777" w:rsidR="00E64679" w:rsidRPr="00C17FB6" w:rsidRDefault="00E64679" w:rsidP="004307CB">
      <w:pPr>
        <w:spacing w:before="60" w:after="60"/>
        <w:rPr>
          <w:rFonts w:cs="Arial"/>
          <w:color w:val="808080" w:themeColor="background1" w:themeShade="80"/>
        </w:rPr>
      </w:pPr>
    </w:p>
    <w:p w14:paraId="0D5F03A7" w14:textId="77777777" w:rsidR="008B4684" w:rsidRPr="00C17FB6" w:rsidRDefault="00E64679" w:rsidP="008B4684">
      <w:pPr>
        <w:pStyle w:val="Heading1"/>
      </w:pPr>
      <w:r w:rsidRPr="00C17FB6">
        <w:t>Purpose</w:t>
      </w:r>
    </w:p>
    <w:p w14:paraId="0D5F03A8" w14:textId="77777777" w:rsidR="00E64679" w:rsidRDefault="00E64679" w:rsidP="00E64679">
      <w:pPr>
        <w:rPr>
          <w:rFonts w:cs="Arial"/>
          <w:color w:val="808080"/>
        </w:rPr>
      </w:pPr>
      <w:r w:rsidRPr="00C17FB6">
        <w:rPr>
          <w:rFonts w:cs="Arial"/>
          <w:color w:val="808080"/>
        </w:rPr>
        <w:t xml:space="preserve">Describe the factors or circumstances that mandate the existence of the policy. Also state the policy’s basic objectives and what the policy is meant to achieve. </w:t>
      </w:r>
    </w:p>
    <w:p w14:paraId="79D04216" w14:textId="77777777" w:rsidR="00AA5E6B" w:rsidRPr="00C17FB6" w:rsidRDefault="00AA5E6B" w:rsidP="00E64679">
      <w:pPr>
        <w:rPr>
          <w:rFonts w:cs="Arial"/>
          <w:color w:val="808080"/>
        </w:rPr>
      </w:pPr>
    </w:p>
    <w:p w14:paraId="0D5F03A9" w14:textId="252D16BD" w:rsidR="003430DA" w:rsidRPr="00363341" w:rsidRDefault="003430DA" w:rsidP="003430DA">
      <w:pPr>
        <w:rPr>
          <w:rFonts w:cs="Arial"/>
        </w:rPr>
      </w:pPr>
      <w:r w:rsidRPr="00363341">
        <w:rPr>
          <w:rFonts w:cs="Arial"/>
        </w:rPr>
        <w:t>A virus is a piece of potentially malicious programming code that will cause some unexpected or undesirable event. V</w:t>
      </w:r>
      <w:r w:rsidR="00AA5E6B">
        <w:rPr>
          <w:rFonts w:cs="Arial"/>
        </w:rPr>
        <w:t>iruses can be transmitted via e</w:t>
      </w:r>
      <w:r w:rsidRPr="00363341">
        <w:rPr>
          <w:rFonts w:cs="Arial"/>
        </w:rPr>
        <w:t>mail or instant messaging attachments, downloadable Internet files, diskettes, and CDs. Viruses are usually disguised as something else, and so their presence is not always obvious to the computer user. A virus infection can be very costly to [</w:t>
      </w:r>
      <w:r w:rsidR="006E7DCA">
        <w:rPr>
          <w:rFonts w:cs="Arial"/>
          <w:color w:val="808080"/>
        </w:rPr>
        <w:t>Company Name</w:t>
      </w:r>
      <w:r w:rsidRPr="00363341">
        <w:rPr>
          <w:rFonts w:cs="Arial"/>
        </w:rPr>
        <w:t>] in terms of lost data, lost staff productivity, and/or lost reputation.</w:t>
      </w:r>
    </w:p>
    <w:p w14:paraId="0D5F03AA" w14:textId="30112453" w:rsidR="003430DA" w:rsidRPr="00363341" w:rsidRDefault="003430DA" w:rsidP="003430DA">
      <w:pPr>
        <w:rPr>
          <w:rFonts w:cs="Arial"/>
        </w:rPr>
      </w:pPr>
      <w:r w:rsidRPr="00363341">
        <w:rPr>
          <w:rFonts w:cs="Arial"/>
        </w:rPr>
        <w:t>As a result, one of the goals of [</w:t>
      </w:r>
      <w:r w:rsidR="006E7DCA">
        <w:rPr>
          <w:rFonts w:cs="Arial"/>
          <w:color w:val="808080"/>
        </w:rPr>
        <w:t>Company Name</w:t>
      </w:r>
      <w:r w:rsidRPr="00363341">
        <w:rPr>
          <w:rFonts w:cs="Arial"/>
        </w:rPr>
        <w:t>] is to provide a computing network that is virus-free. The purpose of this policy is to provide instructions on measures that must be taken by [</w:t>
      </w:r>
      <w:r w:rsidR="006E7DCA">
        <w:rPr>
          <w:rFonts w:cs="Arial"/>
          <w:color w:val="808080"/>
        </w:rPr>
        <w:t>Company Name</w:t>
      </w:r>
      <w:r w:rsidRPr="00363341">
        <w:rPr>
          <w:rFonts w:cs="Arial"/>
        </w:rPr>
        <w:t>] employees to help achieve effective virus detection and prevention.</w:t>
      </w:r>
    </w:p>
    <w:p w14:paraId="0D5F03AB" w14:textId="77777777" w:rsidR="00E64679" w:rsidRPr="00C17FB6" w:rsidRDefault="00E64679" w:rsidP="00E64679">
      <w:pPr>
        <w:rPr>
          <w:rFonts w:cs="Arial"/>
        </w:rPr>
      </w:pPr>
    </w:p>
    <w:p w14:paraId="0D5F03AC" w14:textId="77777777" w:rsidR="00E64679" w:rsidRPr="00C17FB6" w:rsidRDefault="00E64679" w:rsidP="00E64679">
      <w:pPr>
        <w:pStyle w:val="Heading1"/>
      </w:pPr>
      <w:r w:rsidRPr="00C17FB6">
        <w:t>Scope</w:t>
      </w:r>
    </w:p>
    <w:p w14:paraId="0D5F03AD" w14:textId="2A70F0AA" w:rsidR="00E64679" w:rsidRPr="00C17FB6" w:rsidRDefault="00E64679" w:rsidP="00E64679">
      <w:pPr>
        <w:rPr>
          <w:rFonts w:cs="Arial"/>
          <w:color w:val="808080"/>
          <w:szCs w:val="20"/>
        </w:rPr>
      </w:pPr>
      <w:r w:rsidRPr="00C17FB6">
        <w:rPr>
          <w:rFonts w:cs="Arial"/>
          <w:color w:val="808080"/>
          <w:szCs w:val="20"/>
        </w:rPr>
        <w:t>Define to whom and to what systems this policy applies. List the employees required to comply, or simply indicate “all” if all must comply. Also indicate any exclusions or exceptions</w:t>
      </w:r>
      <w:r w:rsidR="00AA5E6B">
        <w:rPr>
          <w:rFonts w:cs="Arial"/>
          <w:color w:val="808080"/>
          <w:szCs w:val="20"/>
        </w:rPr>
        <w:t>,</w:t>
      </w:r>
      <w:r w:rsidRPr="00C17FB6">
        <w:rPr>
          <w:rFonts w:cs="Arial"/>
          <w:color w:val="808080"/>
          <w:szCs w:val="20"/>
        </w:rPr>
        <w:t xml:space="preserve"> i.e. those people, elements</w:t>
      </w:r>
      <w:r w:rsidR="00AA5E6B">
        <w:rPr>
          <w:rFonts w:cs="Arial"/>
          <w:color w:val="808080"/>
          <w:szCs w:val="20"/>
        </w:rPr>
        <w:t>,</w:t>
      </w:r>
      <w:r w:rsidRPr="00C17FB6">
        <w:rPr>
          <w:rFonts w:cs="Arial"/>
          <w:color w:val="808080"/>
          <w:szCs w:val="20"/>
        </w:rPr>
        <w:t xml:space="preserve"> or situations that are not covered by this policy or where special consideration may be made.</w:t>
      </w:r>
    </w:p>
    <w:p w14:paraId="0D5F03AE" w14:textId="77777777" w:rsidR="003430DA" w:rsidRDefault="003430DA" w:rsidP="003430DA">
      <w:pPr>
        <w:rPr>
          <w:rFonts w:cs="Arial"/>
        </w:rPr>
      </w:pPr>
    </w:p>
    <w:p w14:paraId="0D5F03AF" w14:textId="6F939F70" w:rsidR="003430DA" w:rsidRPr="00363341" w:rsidRDefault="003430DA" w:rsidP="003430DA">
      <w:pPr>
        <w:rPr>
          <w:rFonts w:cs="Arial"/>
        </w:rPr>
      </w:pPr>
      <w:r w:rsidRPr="00363341">
        <w:rPr>
          <w:rFonts w:cs="Arial"/>
        </w:rPr>
        <w:t>This policy applies to all computers that are connected to the [</w:t>
      </w:r>
      <w:r w:rsidR="006E7DCA">
        <w:rPr>
          <w:rFonts w:cs="Arial"/>
          <w:color w:val="808080"/>
        </w:rPr>
        <w:t>Company Name</w:t>
      </w:r>
      <w:r w:rsidRPr="00363341">
        <w:rPr>
          <w:rFonts w:cs="Arial"/>
        </w:rPr>
        <w:t>] network via a standard network connection, wireless connection, modem connection, or virtual private network connection. This includes both company-owned computers and personally-owned computers attached to the [</w:t>
      </w:r>
      <w:r w:rsidR="006E7DCA">
        <w:rPr>
          <w:rFonts w:cs="Arial"/>
          <w:color w:val="808080"/>
        </w:rPr>
        <w:t>Company Name</w:t>
      </w:r>
      <w:r>
        <w:rPr>
          <w:rFonts w:cs="Arial"/>
          <w:color w:val="808080"/>
        </w:rPr>
        <w:t>’s</w:t>
      </w:r>
      <w:r w:rsidRPr="00363341">
        <w:rPr>
          <w:rFonts w:cs="Arial"/>
        </w:rPr>
        <w:t>] network. The definition of computers includes desktop workstations, laptop computers, handheld computing devices, and servers.</w:t>
      </w:r>
    </w:p>
    <w:p w14:paraId="0D5F03B0" w14:textId="77777777" w:rsidR="00C17FB6" w:rsidRPr="00C17FB6" w:rsidRDefault="00C17FB6" w:rsidP="00C17FB6">
      <w:pPr>
        <w:rPr>
          <w:rFonts w:cs="Arial"/>
        </w:rPr>
      </w:pPr>
    </w:p>
    <w:p w14:paraId="0D5F03B1" w14:textId="77777777" w:rsidR="00B502A4" w:rsidRPr="00C17FB6" w:rsidRDefault="00B502A4" w:rsidP="00E64679">
      <w:pPr>
        <w:rPr>
          <w:rFonts w:cs="Arial"/>
          <w:color w:val="000000" w:themeColor="text1"/>
        </w:rPr>
      </w:pPr>
    </w:p>
    <w:p w14:paraId="0D5F03B2" w14:textId="77777777" w:rsidR="00B502A4" w:rsidRPr="00C17FB6" w:rsidRDefault="00B502A4" w:rsidP="00B502A4">
      <w:pPr>
        <w:pStyle w:val="Heading1"/>
      </w:pPr>
      <w:r w:rsidRPr="00C17FB6">
        <w:t>Definitions</w:t>
      </w:r>
    </w:p>
    <w:p w14:paraId="0D5F03B3" w14:textId="49CD841F" w:rsidR="00B502A4" w:rsidRPr="00C17FB6" w:rsidRDefault="00B502A4" w:rsidP="00B502A4">
      <w:pPr>
        <w:rPr>
          <w:rFonts w:cs="Arial"/>
          <w:color w:val="808080"/>
        </w:rPr>
      </w:pPr>
      <w:r w:rsidRPr="00C17FB6">
        <w:rPr>
          <w:rFonts w:cs="Arial"/>
          <w:color w:val="808080"/>
        </w:rPr>
        <w:t>Define any key terms, acronyms</w:t>
      </w:r>
      <w:r w:rsidR="00AA5E6B">
        <w:rPr>
          <w:rFonts w:cs="Arial"/>
          <w:color w:val="808080"/>
        </w:rPr>
        <w:t>,</w:t>
      </w:r>
      <w:r w:rsidRPr="00C17FB6">
        <w:rPr>
          <w:rFonts w:cs="Arial"/>
          <w:color w:val="808080"/>
        </w:rPr>
        <w:t xml:space="preserve"> or concepts that will be used in the policy. A standard glossary approach is sufficient.</w:t>
      </w:r>
    </w:p>
    <w:p w14:paraId="0D5F03B4" w14:textId="77777777" w:rsidR="00B502A4" w:rsidRPr="00C17FB6" w:rsidRDefault="00B502A4" w:rsidP="00B502A4">
      <w:pPr>
        <w:rPr>
          <w:rFonts w:cs="Arial"/>
          <w:color w:val="808080"/>
        </w:rPr>
      </w:pPr>
    </w:p>
    <w:p w14:paraId="0D5F03B5" w14:textId="77777777" w:rsidR="00B502A4" w:rsidRPr="00C17FB6" w:rsidRDefault="00B502A4" w:rsidP="00B502A4">
      <w:pPr>
        <w:pStyle w:val="Heading1"/>
      </w:pPr>
      <w:r w:rsidRPr="00C17FB6">
        <w:t>Governing Laws &amp; Regulations</w:t>
      </w:r>
    </w:p>
    <w:p w14:paraId="0D5F03B6" w14:textId="77777777" w:rsidR="00B502A4" w:rsidRPr="00C17FB6" w:rsidRDefault="00B502A4" w:rsidP="00B502A4">
      <w:pPr>
        <w:rPr>
          <w:rFonts w:cs="Arial"/>
          <w:color w:val="808080"/>
        </w:rPr>
      </w:pPr>
      <w:r w:rsidRPr="00C17FB6">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0D5F03B8" w14:textId="77777777" w:rsidR="00E64679" w:rsidRPr="00C17FB6" w:rsidRDefault="00E64679" w:rsidP="00E64679">
      <w:pPr>
        <w:rPr>
          <w:rFonts w:cs="Arial"/>
        </w:rPr>
      </w:pPr>
    </w:p>
    <w:p w14:paraId="0D5F03B9" w14:textId="77777777" w:rsidR="00B502A4" w:rsidRPr="00C17FB6" w:rsidRDefault="00B502A4" w:rsidP="00B502A4">
      <w:pPr>
        <w:pStyle w:val="Heading1"/>
      </w:pPr>
      <w:r w:rsidRPr="00C17FB6">
        <w:t>Policy Statements</w:t>
      </w:r>
    </w:p>
    <w:p w14:paraId="0D5F03BA" w14:textId="77777777" w:rsidR="00B502A4" w:rsidRPr="00C17FB6" w:rsidRDefault="00B502A4" w:rsidP="00B502A4">
      <w:pPr>
        <w:rPr>
          <w:rFonts w:cs="Arial"/>
          <w:color w:val="808080"/>
          <w:szCs w:val="20"/>
        </w:rPr>
      </w:pPr>
      <w:r w:rsidRPr="00C17FB6">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0D5F03BB" w14:textId="77777777" w:rsidR="00A04749" w:rsidRPr="00C17FB6" w:rsidRDefault="00A04749" w:rsidP="00A04749">
      <w:pPr>
        <w:ind w:left="173"/>
        <w:rPr>
          <w:rFonts w:cs="Arial"/>
          <w:sz w:val="24"/>
        </w:rPr>
      </w:pPr>
    </w:p>
    <w:p w14:paraId="0D5F03BC" w14:textId="17E787FE" w:rsidR="003430DA" w:rsidRPr="00363341" w:rsidRDefault="003430DA" w:rsidP="003430DA">
      <w:pPr>
        <w:pStyle w:val="ListNumber2"/>
        <w:spacing w:after="240"/>
        <w:rPr>
          <w:rFonts w:cs="Arial"/>
        </w:rPr>
      </w:pPr>
      <w:r w:rsidRPr="00363341">
        <w:rPr>
          <w:rFonts w:cs="Arial"/>
        </w:rPr>
        <w:lastRenderedPageBreak/>
        <w:t>Currently, [</w:t>
      </w:r>
      <w:r w:rsidR="006E7DCA">
        <w:rPr>
          <w:rFonts w:cs="Arial"/>
          <w:color w:val="808080"/>
        </w:rPr>
        <w:t>Company Name</w:t>
      </w:r>
      <w:r w:rsidRPr="00363341">
        <w:rPr>
          <w:rFonts w:cs="Arial"/>
        </w:rPr>
        <w:t>] has [</w:t>
      </w:r>
      <w:r w:rsidRPr="00363341">
        <w:rPr>
          <w:rFonts w:cs="Arial"/>
          <w:color w:val="808080"/>
        </w:rPr>
        <w:t>describe type</w:t>
      </w:r>
      <w:r w:rsidR="00AA5E6B">
        <w:rPr>
          <w:rFonts w:cs="Arial"/>
          <w:color w:val="808080"/>
        </w:rPr>
        <w:t xml:space="preserve"> of</w:t>
      </w:r>
      <w:r w:rsidRPr="00363341">
        <w:rPr>
          <w:rFonts w:cs="Arial"/>
          <w:color w:val="808080"/>
        </w:rPr>
        <w:t xml:space="preserve"> anti-virus software in use and type of license</w:t>
      </w:r>
      <w:r w:rsidRPr="00363341">
        <w:rPr>
          <w:rFonts w:cs="Arial"/>
        </w:rPr>
        <w:t>]. Licensed copies of [</w:t>
      </w:r>
      <w:r w:rsidRPr="00363341">
        <w:rPr>
          <w:rFonts w:cs="Arial"/>
          <w:color w:val="808080"/>
        </w:rPr>
        <w:t>name anti-virus software</w:t>
      </w:r>
      <w:r w:rsidRPr="00363341">
        <w:rPr>
          <w:rFonts w:cs="Arial"/>
        </w:rPr>
        <w:t>] can be obtained at [</w:t>
      </w:r>
      <w:r w:rsidRPr="00363341">
        <w:rPr>
          <w:rFonts w:cs="Arial"/>
          <w:color w:val="808080"/>
        </w:rPr>
        <w:t>online/offline location</w:t>
      </w:r>
      <w:r w:rsidRPr="00363341">
        <w:rPr>
          <w:rFonts w:cs="Arial"/>
        </w:rPr>
        <w:t>]. The most current available version of the anti-virus software package will be taken as the default standard.</w:t>
      </w:r>
    </w:p>
    <w:p w14:paraId="0D5F03BD" w14:textId="74C66D7A" w:rsidR="003430DA" w:rsidRPr="00363341" w:rsidRDefault="003430DA" w:rsidP="003430DA">
      <w:pPr>
        <w:pStyle w:val="ListNumber2"/>
        <w:spacing w:after="240"/>
        <w:rPr>
          <w:rFonts w:cs="Arial"/>
        </w:rPr>
      </w:pPr>
      <w:r w:rsidRPr="00363341">
        <w:rPr>
          <w:rFonts w:cs="Arial"/>
        </w:rPr>
        <w:t>All computers attached to the [</w:t>
      </w:r>
      <w:r w:rsidR="006E7DCA">
        <w:rPr>
          <w:rFonts w:cs="Arial"/>
          <w:color w:val="808080"/>
        </w:rPr>
        <w:t>Company Name</w:t>
      </w:r>
      <w:r>
        <w:rPr>
          <w:rFonts w:cs="Arial"/>
          <w:color w:val="808080"/>
        </w:rPr>
        <w:t>’s</w:t>
      </w:r>
      <w:r w:rsidRPr="00363341">
        <w:rPr>
          <w:rFonts w:cs="Arial"/>
        </w:rPr>
        <w:t xml:space="preserve">] network must have standard, supported anti-virus software installed. </w:t>
      </w:r>
      <w:r w:rsidR="00AA5E6B">
        <w:rPr>
          <w:rFonts w:cs="Arial"/>
        </w:rPr>
        <w:t>This software must be active,</w:t>
      </w:r>
      <w:r w:rsidRPr="00363341">
        <w:rPr>
          <w:rFonts w:cs="Arial"/>
        </w:rPr>
        <w:t xml:space="preserve"> scheduled to perform virus checks at regular intervals, and have its virus definition files kept up to date. </w:t>
      </w:r>
    </w:p>
    <w:p w14:paraId="0D5F03BE" w14:textId="1850A770" w:rsidR="003430DA" w:rsidRPr="00363341" w:rsidRDefault="003430DA" w:rsidP="003430DA">
      <w:pPr>
        <w:pStyle w:val="ListNumber2"/>
        <w:spacing w:after="240"/>
        <w:rPr>
          <w:rFonts w:cs="Arial"/>
        </w:rPr>
      </w:pPr>
      <w:r w:rsidRPr="00363341">
        <w:rPr>
          <w:rFonts w:cs="Arial"/>
        </w:rPr>
        <w:t>Any activities with the intention to create and/or distribute malicious programs onto the [</w:t>
      </w:r>
      <w:r w:rsidR="006E7DCA">
        <w:rPr>
          <w:rFonts w:cs="Arial"/>
          <w:color w:val="808080"/>
        </w:rPr>
        <w:t>Company Name</w:t>
      </w:r>
      <w:r w:rsidRPr="00363341">
        <w:rPr>
          <w:rFonts w:cs="Arial"/>
        </w:rPr>
        <w:t>] network (e.g. v</w:t>
      </w:r>
      <w:r w:rsidR="00AA5E6B">
        <w:rPr>
          <w:rFonts w:cs="Arial"/>
        </w:rPr>
        <w:t>iruses, worms, Trojan horses, e</w:t>
      </w:r>
      <w:r w:rsidRPr="00363341">
        <w:rPr>
          <w:rFonts w:cs="Arial"/>
        </w:rPr>
        <w:t>mail bombs, etc.) are strictly prohibited.</w:t>
      </w:r>
    </w:p>
    <w:p w14:paraId="0D5F03BF" w14:textId="77777777" w:rsidR="003430DA" w:rsidRPr="00363341" w:rsidRDefault="003430DA" w:rsidP="003430DA">
      <w:pPr>
        <w:pStyle w:val="ListNumber2"/>
        <w:spacing w:after="240"/>
        <w:rPr>
          <w:rFonts w:cs="Arial"/>
        </w:rPr>
      </w:pPr>
      <w:r w:rsidRPr="00363341">
        <w:rPr>
          <w:rFonts w:cs="Arial"/>
        </w:rPr>
        <w:t xml:space="preserve">If an employee receives what he/she believes to be a </w:t>
      </w:r>
      <w:r w:rsidR="007D608E" w:rsidRPr="00363341">
        <w:rPr>
          <w:rFonts w:cs="Arial"/>
        </w:rPr>
        <w:t>virus</w:t>
      </w:r>
      <w:r w:rsidRPr="00363341">
        <w:rPr>
          <w:rFonts w:cs="Arial"/>
        </w:rPr>
        <w:t xml:space="preserve"> or suspects that a computer is infected with a virus, it must be reported to the IT department immediately at [</w:t>
      </w:r>
      <w:r w:rsidRPr="00363341">
        <w:rPr>
          <w:rFonts w:cs="Arial"/>
          <w:color w:val="808080"/>
        </w:rPr>
        <w:t>provide contact information</w:t>
      </w:r>
      <w:r w:rsidRPr="00363341">
        <w:rPr>
          <w:rFonts w:cs="Arial"/>
        </w:rPr>
        <w:t>]. Report the following information (if known): virus name, extent of infection, source of virus, and potential recipients of infected material.</w:t>
      </w:r>
    </w:p>
    <w:p w14:paraId="0D5F03C0" w14:textId="77777777" w:rsidR="003430DA" w:rsidRPr="00363341" w:rsidRDefault="003430DA" w:rsidP="003430DA">
      <w:pPr>
        <w:pStyle w:val="ListNumber2"/>
        <w:spacing w:after="240"/>
        <w:rPr>
          <w:rFonts w:cs="Arial"/>
        </w:rPr>
      </w:pPr>
      <w:r w:rsidRPr="00363341">
        <w:rPr>
          <w:rFonts w:cs="Arial"/>
        </w:rPr>
        <w:t>No employee should attempt to destroy or remove a virus, or any evidence of that virus, without direction from the IT department.</w:t>
      </w:r>
    </w:p>
    <w:p w14:paraId="0D5F03C1" w14:textId="77777777" w:rsidR="00A04749" w:rsidRPr="003430DA" w:rsidRDefault="003430DA" w:rsidP="003430DA">
      <w:pPr>
        <w:pStyle w:val="ListNumber2"/>
        <w:spacing w:after="240"/>
        <w:rPr>
          <w:rFonts w:cs="Arial"/>
        </w:rPr>
      </w:pPr>
      <w:r w:rsidRPr="00363341">
        <w:rPr>
          <w:rFonts w:cs="Arial"/>
        </w:rPr>
        <w:t>Any virus-infected computer will be removed from the network until it is verified as virus-free.</w:t>
      </w:r>
    </w:p>
    <w:p w14:paraId="0D5F03C2" w14:textId="77777777" w:rsidR="00A04749" w:rsidRPr="00AA5E6B" w:rsidRDefault="00A04749" w:rsidP="00A04749">
      <w:pPr>
        <w:spacing w:before="180"/>
        <w:rPr>
          <w:rFonts w:cs="Arial"/>
          <w:b/>
          <w:sz w:val="32"/>
          <w:szCs w:val="32"/>
        </w:rPr>
      </w:pPr>
      <w:r w:rsidRPr="00AA5E6B">
        <w:rPr>
          <w:rFonts w:cs="Arial"/>
          <w:b/>
          <w:sz w:val="32"/>
          <w:szCs w:val="32"/>
        </w:rPr>
        <w:t>Relevant Procedures</w:t>
      </w:r>
    </w:p>
    <w:p w14:paraId="0D5F03C3" w14:textId="77777777" w:rsidR="00A04749" w:rsidRPr="00C17FB6" w:rsidRDefault="00A04749" w:rsidP="00A04749">
      <w:pPr>
        <w:spacing w:before="180"/>
        <w:rPr>
          <w:rFonts w:cs="Arial"/>
          <w:color w:val="808080" w:themeColor="background1" w:themeShade="80"/>
          <w:szCs w:val="20"/>
        </w:rPr>
      </w:pPr>
      <w:r w:rsidRPr="00C17FB6">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D5F03C4" w14:textId="77777777" w:rsidR="00A04749" w:rsidRPr="00C17FB6" w:rsidRDefault="00A04749" w:rsidP="00A04749">
      <w:pPr>
        <w:ind w:left="173"/>
        <w:rPr>
          <w:rFonts w:cs="Arial"/>
          <w:szCs w:val="20"/>
        </w:rPr>
      </w:pPr>
    </w:p>
    <w:p w14:paraId="0D5F03C5" w14:textId="1095CA85" w:rsidR="003430DA" w:rsidRPr="00363341" w:rsidRDefault="003430DA" w:rsidP="003430DA">
      <w:pPr>
        <w:pStyle w:val="ListNumber2"/>
        <w:numPr>
          <w:ilvl w:val="0"/>
          <w:numId w:val="13"/>
        </w:numPr>
        <w:spacing w:after="240"/>
        <w:rPr>
          <w:rFonts w:cs="Arial"/>
        </w:rPr>
      </w:pPr>
      <w:r w:rsidRPr="00363341">
        <w:rPr>
          <w:rFonts w:cs="Arial"/>
        </w:rPr>
        <w:t>Always run the standard anti-virus software provided by [</w:t>
      </w:r>
      <w:r w:rsidR="006E7DCA">
        <w:rPr>
          <w:rFonts w:cs="Arial"/>
          <w:color w:val="808080"/>
        </w:rPr>
        <w:t>Company Name</w:t>
      </w:r>
      <w:r w:rsidRPr="00363341">
        <w:rPr>
          <w:rFonts w:cs="Arial"/>
        </w:rPr>
        <w:t>].</w:t>
      </w:r>
    </w:p>
    <w:p w14:paraId="0D5F03C6" w14:textId="62AC2241" w:rsidR="003430DA" w:rsidRPr="00363341" w:rsidRDefault="003430DA" w:rsidP="003430DA">
      <w:pPr>
        <w:pStyle w:val="ListNumber2"/>
        <w:numPr>
          <w:ilvl w:val="0"/>
          <w:numId w:val="13"/>
        </w:numPr>
        <w:spacing w:after="240"/>
        <w:rPr>
          <w:rFonts w:cs="Arial"/>
        </w:rPr>
      </w:pPr>
      <w:r w:rsidRPr="00363341">
        <w:rPr>
          <w:rFonts w:cs="Arial"/>
        </w:rPr>
        <w:t xml:space="preserve">Never open any files or macros attached to an email from an unknown, suspicious, or untrustworthy source.  </w:t>
      </w:r>
    </w:p>
    <w:p w14:paraId="0D5F03C7" w14:textId="00AB0A08" w:rsidR="003430DA" w:rsidRPr="00363341" w:rsidRDefault="003430DA" w:rsidP="003430DA">
      <w:pPr>
        <w:pStyle w:val="ListNumber2"/>
        <w:numPr>
          <w:ilvl w:val="0"/>
          <w:numId w:val="13"/>
        </w:numPr>
        <w:spacing w:after="240"/>
        <w:rPr>
          <w:rFonts w:cs="Arial"/>
        </w:rPr>
      </w:pPr>
      <w:r w:rsidRPr="00363341">
        <w:rPr>
          <w:rFonts w:cs="Arial"/>
        </w:rPr>
        <w:t>Never open any files or macros attached to an email from a known source (even a co</w:t>
      </w:r>
      <w:r>
        <w:rPr>
          <w:rFonts w:cs="Arial"/>
        </w:rPr>
        <w:t>-</w:t>
      </w:r>
      <w:r w:rsidRPr="00363341">
        <w:rPr>
          <w:rFonts w:cs="Arial"/>
        </w:rPr>
        <w:t>worker) if you were not expecting a specific attachment from that source.</w:t>
      </w:r>
    </w:p>
    <w:p w14:paraId="0D5F03C8" w14:textId="102E5AEB" w:rsidR="003430DA" w:rsidRPr="00363341" w:rsidRDefault="004816B5" w:rsidP="003430DA">
      <w:pPr>
        <w:pStyle w:val="ListNumber2"/>
        <w:numPr>
          <w:ilvl w:val="0"/>
          <w:numId w:val="13"/>
        </w:numPr>
        <w:spacing w:after="240"/>
        <w:rPr>
          <w:rFonts w:cs="Arial"/>
        </w:rPr>
      </w:pPr>
      <w:r>
        <w:rPr>
          <w:rFonts w:cs="Arial"/>
        </w:rPr>
        <w:t>Be suspicious of e</w:t>
      </w:r>
      <w:r w:rsidR="003430DA" w:rsidRPr="00363341">
        <w:rPr>
          <w:rFonts w:cs="Arial"/>
        </w:rPr>
        <w:t xml:space="preserve">mail messages </w:t>
      </w:r>
      <w:r>
        <w:rPr>
          <w:rFonts w:cs="Arial"/>
        </w:rPr>
        <w:t>containing links to unknown web</w:t>
      </w:r>
      <w:r w:rsidR="003430DA" w:rsidRPr="00363341">
        <w:rPr>
          <w:rFonts w:cs="Arial"/>
        </w:rPr>
        <w:t>sites. It is possible that the link is a malicious executable (.exe) file disguised as a link. Do not click on a link sent to you if you were not expecting a specific link.</w:t>
      </w:r>
    </w:p>
    <w:p w14:paraId="0D5F03C9" w14:textId="2CD72F1B" w:rsidR="003430DA" w:rsidRPr="00363341" w:rsidRDefault="003430DA" w:rsidP="003430DA">
      <w:pPr>
        <w:pStyle w:val="ListNumber2"/>
        <w:numPr>
          <w:ilvl w:val="0"/>
          <w:numId w:val="13"/>
        </w:numPr>
        <w:spacing w:after="240"/>
        <w:rPr>
          <w:rFonts w:cs="Arial"/>
        </w:rPr>
      </w:pPr>
      <w:r w:rsidRPr="00363341">
        <w:rPr>
          <w:rFonts w:cs="Arial"/>
        </w:rPr>
        <w:t xml:space="preserve">Files with the following filename </w:t>
      </w:r>
      <w:r w:rsidR="004816B5">
        <w:rPr>
          <w:rFonts w:cs="Arial"/>
        </w:rPr>
        <w:t>extensions are blocked by the e</w:t>
      </w:r>
      <w:r w:rsidRPr="00363341">
        <w:rPr>
          <w:rFonts w:cs="Arial"/>
        </w:rPr>
        <w:t xml:space="preserve">mail system: </w:t>
      </w:r>
      <w:r w:rsidRPr="00363341">
        <w:rPr>
          <w:rFonts w:cs="Arial"/>
          <w:color w:val="808080"/>
        </w:rPr>
        <w:t>[list extensions</w:t>
      </w:r>
      <w:r w:rsidRPr="00363341">
        <w:rPr>
          <w:rFonts w:cs="Arial"/>
        </w:rPr>
        <w:t>]. [</w:t>
      </w:r>
      <w:r w:rsidRPr="00363341">
        <w:rPr>
          <w:rFonts w:cs="Arial"/>
          <w:color w:val="808080"/>
        </w:rPr>
        <w:t>Describe any workaround procedures for sending/receiving business-critical files with banned extensions, such as use of a file compression utility</w:t>
      </w:r>
      <w:r>
        <w:rPr>
          <w:rFonts w:cs="Arial"/>
          <w:color w:val="808080"/>
        </w:rPr>
        <w:t>.</w:t>
      </w:r>
      <w:r w:rsidRPr="00363341">
        <w:rPr>
          <w:rFonts w:cs="Arial"/>
        </w:rPr>
        <w:t>]</w:t>
      </w:r>
    </w:p>
    <w:p w14:paraId="0D5F03CA" w14:textId="77777777" w:rsidR="003430DA" w:rsidRPr="00363341" w:rsidRDefault="003430DA" w:rsidP="003430DA">
      <w:pPr>
        <w:pStyle w:val="ListNumber2"/>
        <w:numPr>
          <w:ilvl w:val="0"/>
          <w:numId w:val="13"/>
        </w:numPr>
        <w:spacing w:after="240"/>
        <w:rPr>
          <w:rFonts w:cs="Arial"/>
        </w:rPr>
      </w:pPr>
      <w:r w:rsidRPr="00363341">
        <w:rPr>
          <w:rFonts w:cs="Arial"/>
        </w:rPr>
        <w:t>Never copy, download, or install files from unknown, suspicious, or untrustworthy sources or removable media.</w:t>
      </w:r>
    </w:p>
    <w:p w14:paraId="0D5F03CB" w14:textId="77777777" w:rsidR="003430DA" w:rsidRPr="00363341" w:rsidRDefault="003430DA" w:rsidP="003430DA">
      <w:pPr>
        <w:pStyle w:val="ListNumber2"/>
        <w:numPr>
          <w:ilvl w:val="0"/>
          <w:numId w:val="13"/>
        </w:numPr>
        <w:spacing w:after="240"/>
        <w:rPr>
          <w:rFonts w:cs="Arial"/>
        </w:rPr>
      </w:pPr>
      <w:r>
        <w:rPr>
          <w:rFonts w:cs="Arial"/>
        </w:rPr>
        <w:t xml:space="preserve">Avoid direct portable drive (e.g. memory stick) </w:t>
      </w:r>
      <w:r w:rsidRPr="00363341">
        <w:rPr>
          <w:rFonts w:cs="Arial"/>
        </w:rPr>
        <w:t xml:space="preserve">sharing with read/write access. Always scan a </w:t>
      </w:r>
      <w:r>
        <w:rPr>
          <w:rFonts w:cs="Arial"/>
        </w:rPr>
        <w:t>portable drive</w:t>
      </w:r>
      <w:r w:rsidRPr="00363341">
        <w:rPr>
          <w:rFonts w:cs="Arial"/>
        </w:rPr>
        <w:t xml:space="preserve"> for viruses before using it.</w:t>
      </w:r>
    </w:p>
    <w:p w14:paraId="0D5F03CC" w14:textId="5636F3DA" w:rsidR="003430DA" w:rsidRPr="00363341" w:rsidRDefault="003430DA" w:rsidP="003430DA">
      <w:pPr>
        <w:pStyle w:val="ListNumber2"/>
        <w:numPr>
          <w:ilvl w:val="0"/>
          <w:numId w:val="13"/>
        </w:numPr>
        <w:spacing w:after="240"/>
        <w:rPr>
          <w:rFonts w:cs="Arial"/>
        </w:rPr>
      </w:pPr>
      <w:r w:rsidRPr="00363341">
        <w:rPr>
          <w:rFonts w:cs="Arial"/>
        </w:rPr>
        <w:t>If instructed to delete email messages believed to contain a virus, be sure to also delete the message from your Deleted Items or Trash folder.</w:t>
      </w:r>
    </w:p>
    <w:p w14:paraId="0D5F03CD" w14:textId="77777777" w:rsidR="003430DA" w:rsidRPr="00363341" w:rsidRDefault="003430DA" w:rsidP="003430DA">
      <w:pPr>
        <w:pStyle w:val="ListNumber2"/>
        <w:numPr>
          <w:ilvl w:val="0"/>
          <w:numId w:val="13"/>
        </w:numPr>
        <w:spacing w:after="240"/>
        <w:rPr>
          <w:rFonts w:cs="Arial"/>
        </w:rPr>
      </w:pPr>
      <w:r w:rsidRPr="00363341">
        <w:rPr>
          <w:rFonts w:cs="Arial"/>
        </w:rPr>
        <w:t>Back up critical data and systems configurations on a regular basis and store backups in a safe place.</w:t>
      </w:r>
    </w:p>
    <w:p w14:paraId="0D5F03CE" w14:textId="77777777" w:rsidR="003430DA" w:rsidRPr="00363341" w:rsidRDefault="003430DA" w:rsidP="003430DA">
      <w:pPr>
        <w:pStyle w:val="ListNumber2"/>
        <w:numPr>
          <w:ilvl w:val="0"/>
          <w:numId w:val="13"/>
        </w:numPr>
        <w:spacing w:after="240"/>
        <w:rPr>
          <w:rFonts w:cs="Arial"/>
        </w:rPr>
      </w:pPr>
      <w:r w:rsidRPr="00363341">
        <w:rPr>
          <w:rFonts w:cs="Arial"/>
        </w:rPr>
        <w:t>Regularly update virus protection on personally-owned home computers that are used for business purposes. This includes installing recommended security patches for the operating system and other applications that are in use.</w:t>
      </w:r>
    </w:p>
    <w:p w14:paraId="0D5F03CF" w14:textId="20728B5E" w:rsidR="003430DA" w:rsidRPr="00363341" w:rsidRDefault="003430DA" w:rsidP="003430DA">
      <w:pPr>
        <w:rPr>
          <w:rFonts w:cs="Arial"/>
        </w:rPr>
      </w:pPr>
      <w:r w:rsidRPr="00363341">
        <w:rPr>
          <w:rFonts w:cs="Arial"/>
        </w:rPr>
        <w:lastRenderedPageBreak/>
        <w:t>The following activities are the responsibility of [</w:t>
      </w:r>
      <w:r w:rsidR="006E7DCA">
        <w:rPr>
          <w:rFonts w:cs="Arial"/>
          <w:color w:val="808080"/>
        </w:rPr>
        <w:t>Company Name</w:t>
      </w:r>
      <w:r w:rsidRPr="00363341">
        <w:rPr>
          <w:rFonts w:cs="Arial"/>
        </w:rPr>
        <w:t>] departments and employees:</w:t>
      </w:r>
    </w:p>
    <w:p w14:paraId="0D5F03D0" w14:textId="77777777" w:rsidR="003430DA" w:rsidRPr="00363341" w:rsidRDefault="003430DA" w:rsidP="003430DA">
      <w:pPr>
        <w:pStyle w:val="ListNumber2"/>
        <w:numPr>
          <w:ilvl w:val="0"/>
          <w:numId w:val="14"/>
        </w:numPr>
        <w:spacing w:after="240"/>
        <w:rPr>
          <w:rFonts w:cs="Arial"/>
        </w:rPr>
      </w:pPr>
      <w:r w:rsidRPr="00363341">
        <w:rPr>
          <w:rFonts w:cs="Arial"/>
        </w:rPr>
        <w:t>Departments must ensure that all departmentally-managed computers have virus protection that is in keeping with the standards set out in this policy.</w:t>
      </w:r>
    </w:p>
    <w:p w14:paraId="0D5F03D1" w14:textId="77777777" w:rsidR="003430DA" w:rsidRPr="00363341" w:rsidRDefault="003430DA" w:rsidP="003430DA">
      <w:pPr>
        <w:pStyle w:val="ListNumber2"/>
        <w:numPr>
          <w:ilvl w:val="0"/>
          <w:numId w:val="14"/>
        </w:numPr>
        <w:spacing w:after="240"/>
        <w:rPr>
          <w:rFonts w:cs="Arial"/>
        </w:rPr>
      </w:pPr>
      <w:r w:rsidRPr="00363341">
        <w:rPr>
          <w:rFonts w:cs="Arial"/>
        </w:rPr>
        <w:t>Departments that allow employees to use personally-owned computers for business purposes must implement virus protection processes and procedures that are in keeping with the standards set out in this policy.</w:t>
      </w:r>
    </w:p>
    <w:p w14:paraId="0D5F03D2" w14:textId="77777777" w:rsidR="003430DA" w:rsidRPr="00363341" w:rsidRDefault="003430DA" w:rsidP="003430DA">
      <w:pPr>
        <w:pStyle w:val="ListNumber2"/>
        <w:numPr>
          <w:ilvl w:val="0"/>
          <w:numId w:val="14"/>
        </w:numPr>
        <w:spacing w:after="240"/>
        <w:rPr>
          <w:rFonts w:cs="Arial"/>
        </w:rPr>
      </w:pPr>
      <w:r w:rsidRPr="00363341">
        <w:rPr>
          <w:rFonts w:cs="Arial"/>
        </w:rPr>
        <w:t>All employees are responsible for taking reasonable measures to protect against virus infection.</w:t>
      </w:r>
    </w:p>
    <w:p w14:paraId="0D5F03D3" w14:textId="2FF5D4C3" w:rsidR="003430DA" w:rsidRPr="00363341" w:rsidRDefault="003430DA" w:rsidP="003430DA">
      <w:pPr>
        <w:pStyle w:val="ListNumber2"/>
        <w:numPr>
          <w:ilvl w:val="0"/>
          <w:numId w:val="14"/>
        </w:numPr>
        <w:spacing w:after="240"/>
        <w:rPr>
          <w:rFonts w:cs="Arial"/>
        </w:rPr>
      </w:pPr>
      <w:r w:rsidRPr="00363341">
        <w:rPr>
          <w:rFonts w:cs="Arial"/>
        </w:rPr>
        <w:t>Employees must not attempt to either alter or disable anti-virus software installed on any computer attached to the [</w:t>
      </w:r>
      <w:r w:rsidR="006E7DCA">
        <w:rPr>
          <w:rFonts w:cs="Arial"/>
          <w:color w:val="808080"/>
        </w:rPr>
        <w:t>Company Name</w:t>
      </w:r>
      <w:r w:rsidRPr="00363341">
        <w:rPr>
          <w:rFonts w:cs="Arial"/>
        </w:rPr>
        <w:t>] network without the express consent of the IT department.</w:t>
      </w:r>
    </w:p>
    <w:p w14:paraId="0D5F03D4" w14:textId="77777777" w:rsidR="00AA6841" w:rsidRPr="00C17FB6" w:rsidRDefault="00AA6841" w:rsidP="00AA6841">
      <w:pPr>
        <w:pStyle w:val="ListNumber"/>
        <w:numPr>
          <w:ilvl w:val="0"/>
          <w:numId w:val="0"/>
        </w:numPr>
        <w:tabs>
          <w:tab w:val="clear" w:pos="360"/>
        </w:tabs>
        <w:ind w:left="720"/>
        <w:rPr>
          <w:rFonts w:ascii="Arial" w:hAnsi="Arial" w:cs="Arial"/>
          <w:color w:val="000000" w:themeColor="text1"/>
        </w:rPr>
      </w:pPr>
    </w:p>
    <w:p w14:paraId="0D5F03D5" w14:textId="77777777" w:rsidR="00B502A4" w:rsidRPr="00C17FB6" w:rsidRDefault="00B502A4" w:rsidP="00B502A4">
      <w:pPr>
        <w:pStyle w:val="Heading1"/>
      </w:pPr>
      <w:r w:rsidRPr="00C17FB6">
        <w:t>Non-Compliance</w:t>
      </w:r>
    </w:p>
    <w:p w14:paraId="0D5F03D6" w14:textId="77777777" w:rsidR="00AA6841" w:rsidRPr="00C17FB6" w:rsidRDefault="00AA6841" w:rsidP="00AA6841">
      <w:pPr>
        <w:rPr>
          <w:rFonts w:cs="Arial"/>
          <w:color w:val="808080"/>
        </w:rPr>
      </w:pPr>
      <w:r w:rsidRPr="00C17FB6">
        <w:rPr>
          <w:rFonts w:cs="Arial"/>
          <w:color w:val="808080"/>
        </w:rPr>
        <w:t>Clearly describe consequences (legal and/or disciplinary) for employee non-compliance with the policy. It may be pertinent to describe the escalation process for repeated non-compliance.</w:t>
      </w:r>
    </w:p>
    <w:p w14:paraId="0D5F03D7" w14:textId="77777777" w:rsidR="00B502A4" w:rsidRPr="00C17FB6" w:rsidRDefault="00B502A4" w:rsidP="00E64679">
      <w:pPr>
        <w:rPr>
          <w:rFonts w:cs="Arial"/>
        </w:rPr>
      </w:pPr>
    </w:p>
    <w:p w14:paraId="0D5F03D8" w14:textId="0513D765" w:rsidR="00AA6841" w:rsidRPr="00C17FB6" w:rsidRDefault="00AA6841" w:rsidP="00AA6841">
      <w:pPr>
        <w:rPr>
          <w:rFonts w:cs="Arial"/>
          <w:color w:val="000000" w:themeColor="text1"/>
        </w:rPr>
      </w:pPr>
      <w:r w:rsidRPr="00C17FB6">
        <w:rPr>
          <w:rFonts w:cs="Arial"/>
          <w:color w:val="000000" w:themeColor="text1"/>
        </w:rPr>
        <w:t xml:space="preserve">Violations of this policy will be treated like other allegations of wrongdoing at </w:t>
      </w:r>
      <w:r w:rsidRPr="00C17FB6">
        <w:rPr>
          <w:rFonts w:cs="Arial"/>
          <w:color w:val="A6A6A6" w:themeColor="background1" w:themeShade="A6"/>
        </w:rPr>
        <w:t>[</w:t>
      </w:r>
      <w:r w:rsidR="006E7DCA">
        <w:rPr>
          <w:rFonts w:cs="Arial"/>
          <w:color w:val="A6A6A6" w:themeColor="background1" w:themeShade="A6"/>
        </w:rPr>
        <w:t>Company Name</w:t>
      </w:r>
      <w:r w:rsidRPr="00C17FB6">
        <w:rPr>
          <w:rFonts w:cs="Arial"/>
          <w:color w:val="A6A6A6" w:themeColor="background1" w:themeShade="A6"/>
        </w:rPr>
        <w:t>]</w:t>
      </w:r>
      <w:r w:rsidRPr="00C17FB6">
        <w:rPr>
          <w:rFonts w:cs="Arial"/>
          <w:color w:val="000000" w:themeColor="text1"/>
        </w:rPr>
        <w:t>. Allegations of misconduct will be adjudicated according to established procedures. Sanctions for non-compliance may include, but are not limited to, one or more of the following:</w:t>
      </w:r>
    </w:p>
    <w:p w14:paraId="0D5F03D9" w14:textId="77777777" w:rsidR="00AA6841" w:rsidRPr="00C17FB6" w:rsidRDefault="00AA6841" w:rsidP="00AA6841">
      <w:pPr>
        <w:rPr>
          <w:rFonts w:cs="Arial"/>
          <w:color w:val="000000" w:themeColor="text1"/>
        </w:rPr>
      </w:pPr>
    </w:p>
    <w:p w14:paraId="0D5F03DA" w14:textId="1EF86AAE"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 xml:space="preserve">Disciplinary action according to applicable </w:t>
      </w:r>
      <w:r w:rsidRPr="00C17FB6">
        <w:rPr>
          <w:rFonts w:cs="Arial"/>
          <w:color w:val="A6A6A6" w:themeColor="background1" w:themeShade="A6"/>
        </w:rPr>
        <w:t>[</w:t>
      </w:r>
      <w:r w:rsidR="006E7DCA">
        <w:rPr>
          <w:rFonts w:cs="Arial"/>
          <w:color w:val="A6A6A6" w:themeColor="background1" w:themeShade="A6"/>
        </w:rPr>
        <w:t>Company Name</w:t>
      </w:r>
      <w:r w:rsidRPr="00C17FB6">
        <w:rPr>
          <w:rFonts w:cs="Arial"/>
          <w:color w:val="A6A6A6" w:themeColor="background1" w:themeShade="A6"/>
        </w:rPr>
        <w:t xml:space="preserve">] </w:t>
      </w:r>
      <w:r w:rsidRPr="00C17FB6">
        <w:rPr>
          <w:rFonts w:cs="Arial"/>
          <w:color w:val="000000" w:themeColor="text1"/>
        </w:rPr>
        <w:t xml:space="preserve">policies; </w:t>
      </w:r>
    </w:p>
    <w:p w14:paraId="0D5F03DB" w14:textId="77777777"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Termination of employment; and/or</w:t>
      </w:r>
    </w:p>
    <w:p w14:paraId="0D5F03DC" w14:textId="77777777" w:rsidR="00AA6841" w:rsidRPr="00C17FB6" w:rsidRDefault="00AA6841" w:rsidP="00C17FB6">
      <w:pPr>
        <w:pStyle w:val="ListNumber2"/>
        <w:numPr>
          <w:ilvl w:val="0"/>
          <w:numId w:val="12"/>
        </w:numPr>
        <w:rPr>
          <w:rFonts w:cs="Arial"/>
          <w:color w:val="000000" w:themeColor="text1"/>
        </w:rPr>
      </w:pPr>
      <w:r w:rsidRPr="00C17FB6">
        <w:rPr>
          <w:rFonts w:cs="Arial"/>
          <w:color w:val="000000" w:themeColor="text1"/>
        </w:rPr>
        <w:t>Legal action according to applicable laws and contractual agreements.</w:t>
      </w:r>
    </w:p>
    <w:p w14:paraId="0D5F03DD" w14:textId="77777777" w:rsidR="00AA6841" w:rsidRPr="00C17FB6" w:rsidRDefault="00AA6841" w:rsidP="00E64679">
      <w:pPr>
        <w:rPr>
          <w:rFonts w:cs="Arial"/>
        </w:rPr>
      </w:pPr>
      <w:bookmarkStart w:id="0" w:name="_GoBack"/>
      <w:bookmarkEnd w:id="0"/>
    </w:p>
    <w:p w14:paraId="0D5F03DE" w14:textId="77777777" w:rsidR="00AA6841" w:rsidRPr="00C17FB6" w:rsidRDefault="00AA6841" w:rsidP="00E64679">
      <w:pPr>
        <w:rPr>
          <w:rFonts w:cs="Arial"/>
        </w:rPr>
      </w:pPr>
    </w:p>
    <w:p w14:paraId="417DD263" w14:textId="77777777" w:rsidR="000E7F68" w:rsidRPr="00C17FB6" w:rsidRDefault="000E7F68" w:rsidP="000E7F68">
      <w:pPr>
        <w:pStyle w:val="Heading1"/>
      </w:pPr>
      <w:r w:rsidRPr="00C17FB6">
        <w:t>Revision History</w:t>
      </w:r>
    </w:p>
    <w:p w14:paraId="12FCF469" w14:textId="77777777" w:rsidR="000E7F68" w:rsidRPr="00C17FB6" w:rsidRDefault="000E7F68" w:rsidP="000E7F6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0E7F68" w:rsidRPr="00C17FB6" w14:paraId="7443AF86" w14:textId="77777777" w:rsidTr="00AB3F4B">
        <w:tc>
          <w:tcPr>
            <w:tcW w:w="1809" w:type="dxa"/>
            <w:shd w:val="clear" w:color="auto" w:fill="DDDECE"/>
          </w:tcPr>
          <w:p w14:paraId="0D392ED3" w14:textId="77777777" w:rsidR="000E7F68" w:rsidRPr="00C17FB6" w:rsidRDefault="000E7F68" w:rsidP="00AB3F4B">
            <w:pPr>
              <w:jc w:val="center"/>
              <w:rPr>
                <w:rFonts w:cs="Arial"/>
                <w:b/>
              </w:rPr>
            </w:pPr>
            <w:r w:rsidRPr="00C17FB6">
              <w:rPr>
                <w:rFonts w:cs="Arial"/>
                <w:b/>
              </w:rPr>
              <w:t>Version ID</w:t>
            </w:r>
          </w:p>
        </w:tc>
        <w:tc>
          <w:tcPr>
            <w:tcW w:w="1701" w:type="dxa"/>
            <w:shd w:val="clear" w:color="auto" w:fill="DDDECE"/>
          </w:tcPr>
          <w:p w14:paraId="65C5FD7C" w14:textId="77777777" w:rsidR="000E7F68" w:rsidRPr="00C17FB6" w:rsidRDefault="000E7F68" w:rsidP="00AB3F4B">
            <w:pPr>
              <w:jc w:val="center"/>
              <w:rPr>
                <w:rFonts w:cs="Arial"/>
                <w:b/>
              </w:rPr>
            </w:pPr>
            <w:r w:rsidRPr="00C17FB6">
              <w:rPr>
                <w:rFonts w:cs="Arial"/>
                <w:b/>
              </w:rPr>
              <w:t>Date of Change</w:t>
            </w:r>
          </w:p>
        </w:tc>
        <w:tc>
          <w:tcPr>
            <w:tcW w:w="4204" w:type="dxa"/>
            <w:shd w:val="clear" w:color="auto" w:fill="DDDECE"/>
          </w:tcPr>
          <w:p w14:paraId="779A7E05" w14:textId="77777777" w:rsidR="000E7F68" w:rsidRPr="00C17FB6" w:rsidRDefault="000E7F68" w:rsidP="00AB3F4B">
            <w:pPr>
              <w:jc w:val="center"/>
              <w:rPr>
                <w:rFonts w:cs="Arial"/>
                <w:b/>
              </w:rPr>
            </w:pPr>
            <w:r w:rsidRPr="00C17FB6">
              <w:rPr>
                <w:rFonts w:cs="Arial"/>
                <w:b/>
              </w:rPr>
              <w:t>Author</w:t>
            </w:r>
          </w:p>
        </w:tc>
        <w:tc>
          <w:tcPr>
            <w:tcW w:w="2576" w:type="dxa"/>
            <w:shd w:val="clear" w:color="auto" w:fill="DDDECE"/>
          </w:tcPr>
          <w:p w14:paraId="7CE18F4E" w14:textId="77777777" w:rsidR="000E7F68" w:rsidRPr="00C17FB6" w:rsidRDefault="000E7F68" w:rsidP="00AB3F4B">
            <w:pPr>
              <w:jc w:val="center"/>
              <w:rPr>
                <w:rFonts w:cs="Arial"/>
                <w:b/>
              </w:rPr>
            </w:pPr>
            <w:r w:rsidRPr="00C17FB6">
              <w:rPr>
                <w:rFonts w:cs="Arial"/>
                <w:b/>
              </w:rPr>
              <w:t>Rationale</w:t>
            </w:r>
          </w:p>
        </w:tc>
      </w:tr>
      <w:tr w:rsidR="000E7F68" w:rsidRPr="00C17FB6" w14:paraId="27B6AC5E" w14:textId="77777777" w:rsidTr="00AB3F4B">
        <w:tc>
          <w:tcPr>
            <w:tcW w:w="1809" w:type="dxa"/>
            <w:shd w:val="clear" w:color="auto" w:fill="auto"/>
          </w:tcPr>
          <w:p w14:paraId="63B1A230" w14:textId="77777777" w:rsidR="000E7F68" w:rsidRPr="00C17FB6" w:rsidRDefault="000E7F68" w:rsidP="00AB3F4B">
            <w:pPr>
              <w:rPr>
                <w:rFonts w:cs="Arial"/>
              </w:rPr>
            </w:pPr>
          </w:p>
        </w:tc>
        <w:tc>
          <w:tcPr>
            <w:tcW w:w="1701" w:type="dxa"/>
            <w:shd w:val="clear" w:color="auto" w:fill="auto"/>
          </w:tcPr>
          <w:p w14:paraId="30A7E4AE" w14:textId="77777777" w:rsidR="000E7F68" w:rsidRPr="00C17FB6" w:rsidRDefault="000E7F68" w:rsidP="00AB3F4B">
            <w:pPr>
              <w:rPr>
                <w:rFonts w:cs="Arial"/>
              </w:rPr>
            </w:pPr>
          </w:p>
        </w:tc>
        <w:tc>
          <w:tcPr>
            <w:tcW w:w="4204" w:type="dxa"/>
            <w:shd w:val="clear" w:color="auto" w:fill="auto"/>
          </w:tcPr>
          <w:p w14:paraId="33FCA780" w14:textId="77777777" w:rsidR="000E7F68" w:rsidRPr="00C17FB6" w:rsidRDefault="000E7F68" w:rsidP="00AB3F4B">
            <w:pPr>
              <w:rPr>
                <w:rFonts w:cs="Arial"/>
              </w:rPr>
            </w:pPr>
          </w:p>
        </w:tc>
        <w:tc>
          <w:tcPr>
            <w:tcW w:w="2576" w:type="dxa"/>
            <w:shd w:val="clear" w:color="auto" w:fill="auto"/>
          </w:tcPr>
          <w:p w14:paraId="7EB2AD7E" w14:textId="77777777" w:rsidR="000E7F68" w:rsidRPr="00C17FB6" w:rsidRDefault="000E7F68" w:rsidP="00AB3F4B">
            <w:pPr>
              <w:rPr>
                <w:rFonts w:cs="Arial"/>
              </w:rPr>
            </w:pPr>
          </w:p>
        </w:tc>
      </w:tr>
      <w:tr w:rsidR="000E7F68" w:rsidRPr="00C17FB6" w14:paraId="3CDDAFB2" w14:textId="77777777" w:rsidTr="00AB3F4B">
        <w:tc>
          <w:tcPr>
            <w:tcW w:w="1809" w:type="dxa"/>
            <w:shd w:val="clear" w:color="auto" w:fill="auto"/>
          </w:tcPr>
          <w:p w14:paraId="25FF53B6" w14:textId="77777777" w:rsidR="000E7F68" w:rsidRPr="00C17FB6" w:rsidRDefault="000E7F68" w:rsidP="00AB3F4B">
            <w:pPr>
              <w:rPr>
                <w:rFonts w:cs="Arial"/>
              </w:rPr>
            </w:pPr>
          </w:p>
        </w:tc>
        <w:tc>
          <w:tcPr>
            <w:tcW w:w="1701" w:type="dxa"/>
            <w:shd w:val="clear" w:color="auto" w:fill="auto"/>
          </w:tcPr>
          <w:p w14:paraId="4F3B447C" w14:textId="77777777" w:rsidR="000E7F68" w:rsidRPr="00C17FB6" w:rsidRDefault="000E7F68" w:rsidP="00AB3F4B">
            <w:pPr>
              <w:rPr>
                <w:rFonts w:cs="Arial"/>
              </w:rPr>
            </w:pPr>
          </w:p>
        </w:tc>
        <w:tc>
          <w:tcPr>
            <w:tcW w:w="4204" w:type="dxa"/>
            <w:shd w:val="clear" w:color="auto" w:fill="auto"/>
          </w:tcPr>
          <w:p w14:paraId="2FBF1AF2" w14:textId="77777777" w:rsidR="000E7F68" w:rsidRPr="00C17FB6" w:rsidRDefault="000E7F68" w:rsidP="00AB3F4B">
            <w:pPr>
              <w:rPr>
                <w:rFonts w:cs="Arial"/>
              </w:rPr>
            </w:pPr>
          </w:p>
        </w:tc>
        <w:tc>
          <w:tcPr>
            <w:tcW w:w="2576" w:type="dxa"/>
            <w:shd w:val="clear" w:color="auto" w:fill="auto"/>
          </w:tcPr>
          <w:p w14:paraId="51797DD8" w14:textId="77777777" w:rsidR="000E7F68" w:rsidRPr="00C17FB6" w:rsidRDefault="000E7F68" w:rsidP="00AB3F4B">
            <w:pPr>
              <w:rPr>
                <w:rFonts w:cs="Arial"/>
              </w:rPr>
            </w:pPr>
          </w:p>
        </w:tc>
      </w:tr>
      <w:tr w:rsidR="000E7F68" w:rsidRPr="00C17FB6" w14:paraId="78647D2D" w14:textId="77777777" w:rsidTr="00AB3F4B">
        <w:tc>
          <w:tcPr>
            <w:tcW w:w="1809" w:type="dxa"/>
            <w:shd w:val="clear" w:color="auto" w:fill="auto"/>
          </w:tcPr>
          <w:p w14:paraId="1FAA0C8B" w14:textId="77777777" w:rsidR="000E7F68" w:rsidRPr="00C17FB6" w:rsidRDefault="000E7F68" w:rsidP="00AB3F4B">
            <w:pPr>
              <w:rPr>
                <w:rFonts w:cs="Arial"/>
              </w:rPr>
            </w:pPr>
          </w:p>
        </w:tc>
        <w:tc>
          <w:tcPr>
            <w:tcW w:w="1701" w:type="dxa"/>
            <w:shd w:val="clear" w:color="auto" w:fill="auto"/>
          </w:tcPr>
          <w:p w14:paraId="59AFF1E8" w14:textId="77777777" w:rsidR="000E7F68" w:rsidRPr="00C17FB6" w:rsidRDefault="000E7F68" w:rsidP="00AB3F4B">
            <w:pPr>
              <w:rPr>
                <w:rFonts w:cs="Arial"/>
              </w:rPr>
            </w:pPr>
          </w:p>
        </w:tc>
        <w:tc>
          <w:tcPr>
            <w:tcW w:w="4204" w:type="dxa"/>
            <w:shd w:val="clear" w:color="auto" w:fill="auto"/>
          </w:tcPr>
          <w:p w14:paraId="4DE04113" w14:textId="77777777" w:rsidR="000E7F68" w:rsidRPr="00C17FB6" w:rsidRDefault="000E7F68" w:rsidP="00AB3F4B">
            <w:pPr>
              <w:rPr>
                <w:rFonts w:cs="Arial"/>
              </w:rPr>
            </w:pPr>
          </w:p>
        </w:tc>
        <w:tc>
          <w:tcPr>
            <w:tcW w:w="2576" w:type="dxa"/>
            <w:shd w:val="clear" w:color="auto" w:fill="auto"/>
          </w:tcPr>
          <w:p w14:paraId="2F2D500B" w14:textId="77777777" w:rsidR="000E7F68" w:rsidRPr="00C17FB6" w:rsidRDefault="000E7F68" w:rsidP="00AB3F4B">
            <w:pPr>
              <w:rPr>
                <w:rFonts w:cs="Arial"/>
              </w:rPr>
            </w:pPr>
          </w:p>
        </w:tc>
      </w:tr>
      <w:tr w:rsidR="000E7F68" w:rsidRPr="00C17FB6" w14:paraId="5D5F829F" w14:textId="77777777" w:rsidTr="00AB3F4B">
        <w:tc>
          <w:tcPr>
            <w:tcW w:w="1809" w:type="dxa"/>
            <w:shd w:val="clear" w:color="auto" w:fill="auto"/>
          </w:tcPr>
          <w:p w14:paraId="4223169E" w14:textId="77777777" w:rsidR="000E7F68" w:rsidRPr="00C17FB6" w:rsidRDefault="000E7F68" w:rsidP="00AB3F4B">
            <w:pPr>
              <w:rPr>
                <w:rFonts w:cs="Arial"/>
              </w:rPr>
            </w:pPr>
          </w:p>
        </w:tc>
        <w:tc>
          <w:tcPr>
            <w:tcW w:w="1701" w:type="dxa"/>
            <w:shd w:val="clear" w:color="auto" w:fill="auto"/>
          </w:tcPr>
          <w:p w14:paraId="57277B32" w14:textId="77777777" w:rsidR="000E7F68" w:rsidRPr="00C17FB6" w:rsidRDefault="000E7F68" w:rsidP="00AB3F4B">
            <w:pPr>
              <w:rPr>
                <w:rFonts w:cs="Arial"/>
              </w:rPr>
            </w:pPr>
          </w:p>
        </w:tc>
        <w:tc>
          <w:tcPr>
            <w:tcW w:w="4204" w:type="dxa"/>
            <w:shd w:val="clear" w:color="auto" w:fill="auto"/>
          </w:tcPr>
          <w:p w14:paraId="20AE182A" w14:textId="77777777" w:rsidR="000E7F68" w:rsidRPr="00C17FB6" w:rsidRDefault="000E7F68" w:rsidP="00AB3F4B">
            <w:pPr>
              <w:rPr>
                <w:rFonts w:cs="Arial"/>
              </w:rPr>
            </w:pPr>
          </w:p>
        </w:tc>
        <w:tc>
          <w:tcPr>
            <w:tcW w:w="2576" w:type="dxa"/>
            <w:shd w:val="clear" w:color="auto" w:fill="auto"/>
          </w:tcPr>
          <w:p w14:paraId="51E1C56B" w14:textId="77777777" w:rsidR="000E7F68" w:rsidRPr="00C17FB6" w:rsidRDefault="000E7F68" w:rsidP="00AB3F4B">
            <w:pPr>
              <w:rPr>
                <w:rFonts w:cs="Arial"/>
              </w:rPr>
            </w:pPr>
          </w:p>
        </w:tc>
      </w:tr>
      <w:tr w:rsidR="000E7F68" w:rsidRPr="00C17FB6" w14:paraId="0AE5BEE2" w14:textId="77777777" w:rsidTr="00AB3F4B">
        <w:tc>
          <w:tcPr>
            <w:tcW w:w="1809" w:type="dxa"/>
            <w:shd w:val="clear" w:color="auto" w:fill="auto"/>
          </w:tcPr>
          <w:p w14:paraId="3422E50E" w14:textId="77777777" w:rsidR="000E7F68" w:rsidRPr="00C17FB6" w:rsidRDefault="000E7F68" w:rsidP="00AB3F4B">
            <w:pPr>
              <w:rPr>
                <w:rFonts w:cs="Arial"/>
              </w:rPr>
            </w:pPr>
          </w:p>
        </w:tc>
        <w:tc>
          <w:tcPr>
            <w:tcW w:w="1701" w:type="dxa"/>
            <w:shd w:val="clear" w:color="auto" w:fill="auto"/>
          </w:tcPr>
          <w:p w14:paraId="39BA1504" w14:textId="77777777" w:rsidR="000E7F68" w:rsidRPr="00C17FB6" w:rsidRDefault="000E7F68" w:rsidP="00AB3F4B">
            <w:pPr>
              <w:rPr>
                <w:rFonts w:cs="Arial"/>
              </w:rPr>
            </w:pPr>
          </w:p>
        </w:tc>
        <w:tc>
          <w:tcPr>
            <w:tcW w:w="4204" w:type="dxa"/>
            <w:shd w:val="clear" w:color="auto" w:fill="auto"/>
          </w:tcPr>
          <w:p w14:paraId="32C50682" w14:textId="77777777" w:rsidR="000E7F68" w:rsidRPr="00C17FB6" w:rsidRDefault="000E7F68" w:rsidP="00AB3F4B">
            <w:pPr>
              <w:rPr>
                <w:rFonts w:cs="Arial"/>
              </w:rPr>
            </w:pPr>
          </w:p>
        </w:tc>
        <w:tc>
          <w:tcPr>
            <w:tcW w:w="2576" w:type="dxa"/>
            <w:shd w:val="clear" w:color="auto" w:fill="auto"/>
          </w:tcPr>
          <w:p w14:paraId="4B976AB7" w14:textId="77777777" w:rsidR="000E7F68" w:rsidRPr="00C17FB6" w:rsidRDefault="000E7F68" w:rsidP="00AB3F4B">
            <w:pPr>
              <w:rPr>
                <w:rFonts w:cs="Arial"/>
              </w:rPr>
            </w:pPr>
          </w:p>
        </w:tc>
      </w:tr>
    </w:tbl>
    <w:p w14:paraId="0D5F0412" w14:textId="77777777" w:rsidR="00212E88" w:rsidRPr="00C17FB6" w:rsidRDefault="00212E88" w:rsidP="008F3CD7">
      <w:pPr>
        <w:jc w:val="center"/>
        <w:rPr>
          <w:rFonts w:cs="Arial"/>
          <w:szCs w:val="20"/>
        </w:rPr>
      </w:pPr>
    </w:p>
    <w:sectPr w:rsidR="00212E88" w:rsidRPr="00C17FB6" w:rsidSect="00A00279">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69688" w14:textId="77777777" w:rsidR="001825C8" w:rsidRDefault="001825C8">
      <w:r>
        <w:separator/>
      </w:r>
    </w:p>
  </w:endnote>
  <w:endnote w:type="continuationSeparator" w:id="0">
    <w:p w14:paraId="66A55FD6" w14:textId="77777777" w:rsidR="001825C8" w:rsidRDefault="001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08C9" w14:textId="77777777" w:rsidR="001825C8" w:rsidRDefault="001825C8">
      <w:r>
        <w:separator/>
      </w:r>
    </w:p>
  </w:footnote>
  <w:footnote w:type="continuationSeparator" w:id="0">
    <w:p w14:paraId="1931C3FB" w14:textId="77777777" w:rsidR="001825C8" w:rsidRDefault="00182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417" w14:textId="28EAE2CD"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33BB3"/>
    <w:multiLevelType w:val="hybridMultilevel"/>
    <w:tmpl w:val="0E1A41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2"/>
  </w:num>
  <w:num w:numId="10">
    <w:abstractNumId w:val="1"/>
  </w:num>
  <w:num w:numId="11">
    <w:abstractNumId w:val="5"/>
  </w:num>
  <w:num w:numId="12">
    <w:abstractNumId w:val="10"/>
  </w:num>
  <w:num w:numId="13">
    <w:abstractNumId w:val="0"/>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02CBF"/>
    <w:rsid w:val="00026ACB"/>
    <w:rsid w:val="000A3573"/>
    <w:rsid w:val="000B12FE"/>
    <w:rsid w:val="000B48DB"/>
    <w:rsid w:val="000E7F68"/>
    <w:rsid w:val="000F62E3"/>
    <w:rsid w:val="00101A2D"/>
    <w:rsid w:val="001123D5"/>
    <w:rsid w:val="00134035"/>
    <w:rsid w:val="00145681"/>
    <w:rsid w:val="001825C8"/>
    <w:rsid w:val="00186D07"/>
    <w:rsid w:val="001D5C1E"/>
    <w:rsid w:val="00212E88"/>
    <w:rsid w:val="00222174"/>
    <w:rsid w:val="00285F28"/>
    <w:rsid w:val="002B5E4F"/>
    <w:rsid w:val="002D034A"/>
    <w:rsid w:val="002D47F6"/>
    <w:rsid w:val="003018D3"/>
    <w:rsid w:val="00303D6C"/>
    <w:rsid w:val="003331A9"/>
    <w:rsid w:val="003404E3"/>
    <w:rsid w:val="003430DA"/>
    <w:rsid w:val="00351E81"/>
    <w:rsid w:val="00352A14"/>
    <w:rsid w:val="00354A73"/>
    <w:rsid w:val="003B4165"/>
    <w:rsid w:val="003D187A"/>
    <w:rsid w:val="004307CB"/>
    <w:rsid w:val="00432006"/>
    <w:rsid w:val="004371F3"/>
    <w:rsid w:val="0044200A"/>
    <w:rsid w:val="00480E89"/>
    <w:rsid w:val="004816B5"/>
    <w:rsid w:val="004B607C"/>
    <w:rsid w:val="004D269E"/>
    <w:rsid w:val="004D32EB"/>
    <w:rsid w:val="004F306C"/>
    <w:rsid w:val="005266E7"/>
    <w:rsid w:val="0054288B"/>
    <w:rsid w:val="00572EAF"/>
    <w:rsid w:val="005A3623"/>
    <w:rsid w:val="005B073C"/>
    <w:rsid w:val="005C0A3F"/>
    <w:rsid w:val="00613C6B"/>
    <w:rsid w:val="00625F64"/>
    <w:rsid w:val="00636CD4"/>
    <w:rsid w:val="0066050C"/>
    <w:rsid w:val="00687F8E"/>
    <w:rsid w:val="0069132A"/>
    <w:rsid w:val="006B66A1"/>
    <w:rsid w:val="006C19C9"/>
    <w:rsid w:val="006C4A6C"/>
    <w:rsid w:val="006D629B"/>
    <w:rsid w:val="006E7DCA"/>
    <w:rsid w:val="00701BB0"/>
    <w:rsid w:val="0072444D"/>
    <w:rsid w:val="007319D7"/>
    <w:rsid w:val="007521AB"/>
    <w:rsid w:val="007547E6"/>
    <w:rsid w:val="007624CE"/>
    <w:rsid w:val="00797D60"/>
    <w:rsid w:val="007A6042"/>
    <w:rsid w:val="007A6EC1"/>
    <w:rsid w:val="007B4ACB"/>
    <w:rsid w:val="007D03A1"/>
    <w:rsid w:val="007D06EE"/>
    <w:rsid w:val="007D608E"/>
    <w:rsid w:val="007E5261"/>
    <w:rsid w:val="007F117C"/>
    <w:rsid w:val="007F767E"/>
    <w:rsid w:val="00804A11"/>
    <w:rsid w:val="0081572D"/>
    <w:rsid w:val="00861438"/>
    <w:rsid w:val="00866FC1"/>
    <w:rsid w:val="008B4684"/>
    <w:rsid w:val="008C5E54"/>
    <w:rsid w:val="008D0C7B"/>
    <w:rsid w:val="008F3CD7"/>
    <w:rsid w:val="009113E0"/>
    <w:rsid w:val="00915C20"/>
    <w:rsid w:val="009420A3"/>
    <w:rsid w:val="0098731E"/>
    <w:rsid w:val="009E43CD"/>
    <w:rsid w:val="00A00279"/>
    <w:rsid w:val="00A04749"/>
    <w:rsid w:val="00AA5E6B"/>
    <w:rsid w:val="00AA6841"/>
    <w:rsid w:val="00AE32EB"/>
    <w:rsid w:val="00B15BF5"/>
    <w:rsid w:val="00B502A4"/>
    <w:rsid w:val="00B77AB1"/>
    <w:rsid w:val="00B93EF7"/>
    <w:rsid w:val="00BA5493"/>
    <w:rsid w:val="00BC1B91"/>
    <w:rsid w:val="00C17FB6"/>
    <w:rsid w:val="00C24557"/>
    <w:rsid w:val="00C50CC2"/>
    <w:rsid w:val="00C81438"/>
    <w:rsid w:val="00C8415D"/>
    <w:rsid w:val="00CA08B6"/>
    <w:rsid w:val="00CB51A4"/>
    <w:rsid w:val="00D020A7"/>
    <w:rsid w:val="00D206DA"/>
    <w:rsid w:val="00D2496C"/>
    <w:rsid w:val="00D27D32"/>
    <w:rsid w:val="00D76313"/>
    <w:rsid w:val="00DC143E"/>
    <w:rsid w:val="00DC7917"/>
    <w:rsid w:val="00DD068A"/>
    <w:rsid w:val="00DE2AF1"/>
    <w:rsid w:val="00DF7EEF"/>
    <w:rsid w:val="00E64679"/>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5F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521498A8-FDDF-F34E-9B93-0E3AFFD7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2016-01-26T16:47:00Z</dcterms:created>
  <dcterms:modified xsi:type="dcterms:W3CDTF">2016-01-27T16:38:00Z</dcterms:modified>
</cp:coreProperties>
</file>