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D928E" w14:textId="77777777" w:rsidR="00861438" w:rsidRPr="00861438" w:rsidRDefault="00B64C58" w:rsidP="00C8415D">
      <w:pPr>
        <w:pStyle w:val="Titolo1"/>
        <w:rPr>
          <w:sz w:val="36"/>
          <w:szCs w:val="36"/>
        </w:rPr>
      </w:pPr>
      <w:bookmarkStart w:id="0" w:name="_GoBack"/>
      <w:bookmarkEnd w:id="0"/>
      <w:r>
        <w:rPr>
          <w:sz w:val="36"/>
          <w:szCs w:val="36"/>
        </w:rPr>
        <w:t>Weblog</w:t>
      </w:r>
      <w:r w:rsidR="006B5956">
        <w:rPr>
          <w:sz w:val="36"/>
          <w:szCs w:val="36"/>
        </w:rPr>
        <w:t xml:space="preserve"> Policy</w:t>
      </w:r>
    </w:p>
    <w:p w14:paraId="2EBD928F" w14:textId="77777777" w:rsidR="00E64679" w:rsidRDefault="00E64679" w:rsidP="004307CB">
      <w:pPr>
        <w:spacing w:before="60" w:after="60"/>
        <w:rPr>
          <w:color w:val="808080" w:themeColor="background1" w:themeShade="80"/>
        </w:rPr>
      </w:pPr>
    </w:p>
    <w:p w14:paraId="2EBD9290" w14:textId="77777777" w:rsidR="00861438" w:rsidRDefault="004371F3" w:rsidP="004307CB">
      <w:pPr>
        <w:spacing w:before="60" w:after="60"/>
        <w:rPr>
          <w:color w:val="808080" w:themeColor="background1" w:themeShade="80"/>
        </w:rPr>
      </w:pPr>
      <w:r>
        <w:rPr>
          <w:color w:val="808080" w:themeColor="background1" w:themeShade="80"/>
        </w:rPr>
        <w:t>To use this template, simply</w:t>
      </w:r>
      <w:r w:rsidR="004307CB">
        <w:rPr>
          <w:color w:val="808080" w:themeColor="background1" w:themeShade="80"/>
        </w:rPr>
        <w:t xml:space="preserve"> </w:t>
      </w:r>
      <w:r>
        <w:rPr>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4307CB">
        <w:rPr>
          <w:color w:val="808080" w:themeColor="background1" w:themeShade="80"/>
        </w:rPr>
        <w:t xml:space="preserve">. </w:t>
      </w:r>
    </w:p>
    <w:p w14:paraId="2EBD9291" w14:textId="77777777" w:rsidR="00E64679" w:rsidRPr="004A33CE" w:rsidRDefault="00E64679" w:rsidP="00E646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3A5E67" w14:paraId="2EBD9294" w14:textId="77777777" w:rsidTr="00E64679">
        <w:trPr>
          <w:trHeight w:val="283"/>
        </w:trPr>
        <w:tc>
          <w:tcPr>
            <w:tcW w:w="2446" w:type="dxa"/>
            <w:shd w:val="clear" w:color="auto" w:fill="DDDECE"/>
            <w:vAlign w:val="center"/>
          </w:tcPr>
          <w:p w14:paraId="2EBD9292" w14:textId="77777777" w:rsidR="00E64679" w:rsidRPr="003A5E67" w:rsidRDefault="00E64679" w:rsidP="00E64679">
            <w:pPr>
              <w:jc w:val="center"/>
              <w:rPr>
                <w:b/>
              </w:rPr>
            </w:pPr>
            <w:r w:rsidRPr="003A5E67">
              <w:rPr>
                <w:b/>
              </w:rPr>
              <w:t>Policy Owner</w:t>
            </w:r>
          </w:p>
        </w:tc>
        <w:tc>
          <w:tcPr>
            <w:tcW w:w="7976" w:type="dxa"/>
            <w:shd w:val="clear" w:color="auto" w:fill="auto"/>
            <w:vAlign w:val="center"/>
          </w:tcPr>
          <w:p w14:paraId="2EBD9293" w14:textId="77777777" w:rsidR="00E64679" w:rsidRPr="003A5E67" w:rsidRDefault="00E64679" w:rsidP="00E64679">
            <w:pPr>
              <w:rPr>
                <w:color w:val="808080"/>
              </w:rPr>
            </w:pPr>
            <w:r w:rsidRPr="003A5E67">
              <w:rPr>
                <w:color w:val="808080"/>
              </w:rPr>
              <w:t>Name the person/group responsible for this policy’s management.</w:t>
            </w:r>
          </w:p>
        </w:tc>
      </w:tr>
      <w:tr w:rsidR="00E64679" w:rsidRPr="003A5E67" w14:paraId="2EBD9297" w14:textId="77777777" w:rsidTr="00E64679">
        <w:trPr>
          <w:trHeight w:val="283"/>
        </w:trPr>
        <w:tc>
          <w:tcPr>
            <w:tcW w:w="2446" w:type="dxa"/>
            <w:shd w:val="clear" w:color="auto" w:fill="DDDECE"/>
            <w:vAlign w:val="center"/>
          </w:tcPr>
          <w:p w14:paraId="2EBD9295" w14:textId="77777777" w:rsidR="00E64679" w:rsidRPr="003A5E67" w:rsidRDefault="00E64679" w:rsidP="00E64679">
            <w:pPr>
              <w:jc w:val="center"/>
              <w:rPr>
                <w:b/>
              </w:rPr>
            </w:pPr>
            <w:r w:rsidRPr="003A5E67">
              <w:rPr>
                <w:b/>
              </w:rPr>
              <w:t>Policy Approver(s)</w:t>
            </w:r>
          </w:p>
        </w:tc>
        <w:tc>
          <w:tcPr>
            <w:tcW w:w="7976" w:type="dxa"/>
            <w:shd w:val="clear" w:color="auto" w:fill="auto"/>
            <w:vAlign w:val="center"/>
          </w:tcPr>
          <w:p w14:paraId="2EBD9296" w14:textId="77777777" w:rsidR="00E64679" w:rsidRPr="003A5E67" w:rsidRDefault="00E64679" w:rsidP="00E64679">
            <w:pPr>
              <w:rPr>
                <w:color w:val="808080"/>
              </w:rPr>
            </w:pPr>
            <w:r w:rsidRPr="003A5E67">
              <w:rPr>
                <w:color w:val="808080"/>
              </w:rPr>
              <w:t>Name the person/group responsible for implementation approval of this policy.</w:t>
            </w:r>
          </w:p>
        </w:tc>
      </w:tr>
      <w:tr w:rsidR="00E64679" w:rsidRPr="003A5E67" w14:paraId="2EBD929A" w14:textId="77777777" w:rsidTr="00E64679">
        <w:trPr>
          <w:trHeight w:val="283"/>
        </w:trPr>
        <w:tc>
          <w:tcPr>
            <w:tcW w:w="2446" w:type="dxa"/>
            <w:shd w:val="clear" w:color="auto" w:fill="DDDECE"/>
            <w:vAlign w:val="center"/>
          </w:tcPr>
          <w:p w14:paraId="2EBD9298" w14:textId="77777777" w:rsidR="00E64679" w:rsidRPr="003A5E67" w:rsidRDefault="00E64679" w:rsidP="00E64679">
            <w:pPr>
              <w:jc w:val="center"/>
              <w:rPr>
                <w:b/>
              </w:rPr>
            </w:pPr>
            <w:r w:rsidRPr="003A5E67">
              <w:rPr>
                <w:b/>
              </w:rPr>
              <w:t>Related Policies</w:t>
            </w:r>
          </w:p>
        </w:tc>
        <w:tc>
          <w:tcPr>
            <w:tcW w:w="7976" w:type="dxa"/>
            <w:shd w:val="clear" w:color="auto" w:fill="auto"/>
            <w:vAlign w:val="center"/>
          </w:tcPr>
          <w:p w14:paraId="2EBD9299" w14:textId="77777777" w:rsidR="00E64679" w:rsidRPr="003A5E67" w:rsidRDefault="00E64679" w:rsidP="00E64679">
            <w:pPr>
              <w:rPr>
                <w:color w:val="808080"/>
              </w:rPr>
            </w:pPr>
            <w:r w:rsidRPr="003A5E67">
              <w:rPr>
                <w:color w:val="808080"/>
              </w:rPr>
              <w:t>Name other related enterprise policies both within or external to this manual.</w:t>
            </w:r>
          </w:p>
        </w:tc>
      </w:tr>
      <w:tr w:rsidR="00E64679" w:rsidRPr="003A5E67" w14:paraId="2EBD929D" w14:textId="77777777" w:rsidTr="00E64679">
        <w:trPr>
          <w:trHeight w:val="283"/>
        </w:trPr>
        <w:tc>
          <w:tcPr>
            <w:tcW w:w="2446" w:type="dxa"/>
            <w:shd w:val="clear" w:color="auto" w:fill="DDDECE"/>
            <w:vAlign w:val="center"/>
          </w:tcPr>
          <w:p w14:paraId="2EBD929B" w14:textId="77777777" w:rsidR="00E64679" w:rsidRPr="003A5E67" w:rsidRDefault="00E64679" w:rsidP="00E64679">
            <w:pPr>
              <w:jc w:val="center"/>
              <w:rPr>
                <w:b/>
              </w:rPr>
            </w:pPr>
            <w:r w:rsidRPr="003A5E67">
              <w:rPr>
                <w:b/>
              </w:rPr>
              <w:t>Related Procedures</w:t>
            </w:r>
          </w:p>
        </w:tc>
        <w:tc>
          <w:tcPr>
            <w:tcW w:w="7976" w:type="dxa"/>
            <w:shd w:val="clear" w:color="auto" w:fill="auto"/>
            <w:vAlign w:val="center"/>
          </w:tcPr>
          <w:p w14:paraId="2EBD929C" w14:textId="77777777" w:rsidR="00E64679" w:rsidRPr="003A5E67" w:rsidRDefault="00E64679" w:rsidP="00E64679">
            <w:pPr>
              <w:rPr>
                <w:color w:val="808080"/>
              </w:rPr>
            </w:pPr>
            <w:r w:rsidRPr="003A5E67">
              <w:rPr>
                <w:color w:val="808080"/>
              </w:rPr>
              <w:t>Name other related enterprise procedures both within or external to this manual.</w:t>
            </w:r>
          </w:p>
        </w:tc>
      </w:tr>
      <w:tr w:rsidR="00E64679" w:rsidRPr="003A5E67" w14:paraId="2EBD92A0" w14:textId="77777777" w:rsidTr="00E64679">
        <w:trPr>
          <w:trHeight w:val="283"/>
        </w:trPr>
        <w:tc>
          <w:tcPr>
            <w:tcW w:w="2446" w:type="dxa"/>
            <w:shd w:val="clear" w:color="auto" w:fill="DDDECE"/>
            <w:vAlign w:val="center"/>
          </w:tcPr>
          <w:p w14:paraId="2EBD929E" w14:textId="77777777" w:rsidR="00E64679" w:rsidRPr="003A5E67" w:rsidRDefault="00E64679" w:rsidP="00E64679">
            <w:pPr>
              <w:jc w:val="center"/>
              <w:rPr>
                <w:b/>
              </w:rPr>
            </w:pPr>
            <w:r w:rsidRPr="003A5E67">
              <w:rPr>
                <w:b/>
              </w:rPr>
              <w:t>Storage Location</w:t>
            </w:r>
          </w:p>
        </w:tc>
        <w:tc>
          <w:tcPr>
            <w:tcW w:w="7976" w:type="dxa"/>
            <w:shd w:val="clear" w:color="auto" w:fill="auto"/>
            <w:vAlign w:val="center"/>
          </w:tcPr>
          <w:p w14:paraId="2EBD929F" w14:textId="77777777" w:rsidR="00E64679" w:rsidRPr="003A5E67" w:rsidRDefault="00E64679" w:rsidP="00E64679">
            <w:pPr>
              <w:rPr>
                <w:color w:val="808080"/>
              </w:rPr>
            </w:pPr>
            <w:r w:rsidRPr="003A5E67">
              <w:rPr>
                <w:color w:val="808080"/>
              </w:rPr>
              <w:t>Describe physical or digital location of copies of this policy.</w:t>
            </w:r>
          </w:p>
        </w:tc>
      </w:tr>
      <w:tr w:rsidR="00E64679" w:rsidRPr="003A5E67" w14:paraId="2EBD92A3" w14:textId="77777777" w:rsidTr="00E64679">
        <w:trPr>
          <w:trHeight w:val="283"/>
        </w:trPr>
        <w:tc>
          <w:tcPr>
            <w:tcW w:w="2446" w:type="dxa"/>
            <w:shd w:val="clear" w:color="auto" w:fill="DDDECE"/>
            <w:vAlign w:val="center"/>
          </w:tcPr>
          <w:p w14:paraId="2EBD92A1" w14:textId="77777777" w:rsidR="00E64679" w:rsidRPr="003A5E67" w:rsidRDefault="00E64679" w:rsidP="00E64679">
            <w:pPr>
              <w:jc w:val="center"/>
              <w:rPr>
                <w:b/>
              </w:rPr>
            </w:pPr>
            <w:r w:rsidRPr="003A5E67">
              <w:rPr>
                <w:b/>
              </w:rPr>
              <w:t>Effective Date</w:t>
            </w:r>
          </w:p>
        </w:tc>
        <w:tc>
          <w:tcPr>
            <w:tcW w:w="7976" w:type="dxa"/>
            <w:shd w:val="clear" w:color="auto" w:fill="auto"/>
            <w:vAlign w:val="center"/>
          </w:tcPr>
          <w:p w14:paraId="2EBD92A2" w14:textId="77777777" w:rsidR="00E64679" w:rsidRPr="003A5E67" w:rsidRDefault="00E64679" w:rsidP="00E64679">
            <w:pPr>
              <w:rPr>
                <w:color w:val="808080"/>
              </w:rPr>
            </w:pPr>
            <w:r w:rsidRPr="003A5E67">
              <w:rPr>
                <w:color w:val="808080"/>
              </w:rPr>
              <w:t>List the date that this policy went into effect.</w:t>
            </w:r>
          </w:p>
        </w:tc>
      </w:tr>
      <w:tr w:rsidR="00E64679" w:rsidRPr="003A5E67" w14:paraId="2EBD92A6" w14:textId="77777777" w:rsidTr="00E64679">
        <w:trPr>
          <w:trHeight w:val="283"/>
        </w:trPr>
        <w:tc>
          <w:tcPr>
            <w:tcW w:w="2446" w:type="dxa"/>
            <w:shd w:val="clear" w:color="auto" w:fill="DDDECE"/>
            <w:vAlign w:val="center"/>
          </w:tcPr>
          <w:p w14:paraId="2EBD92A4" w14:textId="77777777" w:rsidR="00E64679" w:rsidRPr="003A5E67" w:rsidRDefault="00E64679" w:rsidP="00E64679">
            <w:pPr>
              <w:jc w:val="center"/>
              <w:rPr>
                <w:b/>
              </w:rPr>
            </w:pPr>
            <w:r w:rsidRPr="003A5E67">
              <w:rPr>
                <w:b/>
              </w:rPr>
              <w:t>Next Review Date</w:t>
            </w:r>
          </w:p>
        </w:tc>
        <w:tc>
          <w:tcPr>
            <w:tcW w:w="7976" w:type="dxa"/>
            <w:shd w:val="clear" w:color="auto" w:fill="auto"/>
            <w:vAlign w:val="center"/>
          </w:tcPr>
          <w:p w14:paraId="2EBD92A5" w14:textId="77777777" w:rsidR="00E64679" w:rsidRPr="003A5E67" w:rsidRDefault="00E64679" w:rsidP="00E64679">
            <w:pPr>
              <w:rPr>
                <w:color w:val="808080"/>
              </w:rPr>
            </w:pPr>
            <w:r w:rsidRPr="003A5E67">
              <w:rPr>
                <w:color w:val="808080"/>
              </w:rPr>
              <w:t>List the date that this policy must undergo review and update.</w:t>
            </w:r>
          </w:p>
        </w:tc>
      </w:tr>
    </w:tbl>
    <w:p w14:paraId="2EBD92A7" w14:textId="77777777" w:rsidR="008B4684" w:rsidRDefault="00E64679" w:rsidP="008B4684">
      <w:pPr>
        <w:pStyle w:val="Titolo1"/>
      </w:pPr>
      <w:r>
        <w:t>Purpose</w:t>
      </w:r>
    </w:p>
    <w:p w14:paraId="2EBD92A8" w14:textId="77777777" w:rsidR="00E64679" w:rsidRDefault="00E64679" w:rsidP="00E64679">
      <w:pPr>
        <w:rPr>
          <w:color w:val="808080"/>
        </w:rPr>
      </w:pPr>
      <w:r>
        <w:rPr>
          <w:color w:val="808080"/>
        </w:rPr>
        <w:t>Describe the factors or circumstances that mandate the existence of the policy. Also state the policy’s basic objectives</w:t>
      </w:r>
      <w:r w:rsidRPr="006543BD">
        <w:rPr>
          <w:color w:val="808080"/>
        </w:rPr>
        <w:t xml:space="preserve"> </w:t>
      </w:r>
      <w:r>
        <w:rPr>
          <w:color w:val="808080"/>
        </w:rPr>
        <w:t>and</w:t>
      </w:r>
      <w:r w:rsidRPr="00CB71A6">
        <w:rPr>
          <w:color w:val="808080"/>
        </w:rPr>
        <w:t xml:space="preserve"> what the policy is </w:t>
      </w:r>
      <w:r>
        <w:rPr>
          <w:color w:val="808080"/>
        </w:rPr>
        <w:t xml:space="preserve">meant </w:t>
      </w:r>
      <w:r w:rsidRPr="00CB71A6">
        <w:rPr>
          <w:color w:val="808080"/>
        </w:rPr>
        <w:t>to achieve.</w:t>
      </w:r>
      <w:r>
        <w:rPr>
          <w:color w:val="808080"/>
        </w:rPr>
        <w:t xml:space="preserve"> </w:t>
      </w:r>
    </w:p>
    <w:p w14:paraId="2EBD92A9" w14:textId="77777777" w:rsidR="00E64679" w:rsidRDefault="00E64679" w:rsidP="00E64679">
      <w:pPr>
        <w:rPr>
          <w:color w:val="808080"/>
        </w:rPr>
      </w:pPr>
    </w:p>
    <w:p w14:paraId="2EBD92AA" w14:textId="77777777" w:rsidR="00541E2B" w:rsidRDefault="00541E2B" w:rsidP="00541E2B">
      <w:pPr>
        <w:rPr>
          <w:rFonts w:cs="Arial"/>
        </w:rPr>
      </w:pPr>
      <w:r w:rsidRPr="00597CE5">
        <w:rPr>
          <w:rFonts w:cs="Arial"/>
        </w:rPr>
        <w:t>There are several ways the corporate weblog can pose a legal threat to the enterprise. The following exampl</w:t>
      </w:r>
      <w:r w:rsidR="003F7F16">
        <w:rPr>
          <w:rFonts w:cs="Arial"/>
        </w:rPr>
        <w:t>es are not exhaustive, but provide</w:t>
      </w:r>
      <w:r w:rsidRPr="00597CE5">
        <w:rPr>
          <w:rFonts w:cs="Arial"/>
        </w:rPr>
        <w:t xml:space="preserve"> an idea of how blogs can go wrong.</w:t>
      </w:r>
    </w:p>
    <w:p w14:paraId="2EBD92AB" w14:textId="77777777" w:rsidR="00541E2B" w:rsidRPr="00597CE5" w:rsidRDefault="00541E2B" w:rsidP="00541E2B">
      <w:pPr>
        <w:rPr>
          <w:rFonts w:cs="Arial"/>
        </w:rPr>
      </w:pPr>
    </w:p>
    <w:p w14:paraId="2EBD92AC" w14:textId="2DE78697" w:rsidR="00541E2B" w:rsidRPr="00597CE5" w:rsidRDefault="00541E2B" w:rsidP="00541E2B">
      <w:pPr>
        <w:pStyle w:val="Puntoelenco"/>
        <w:rPr>
          <w:rFonts w:ascii="Arial" w:hAnsi="Arial" w:cs="Arial"/>
        </w:rPr>
      </w:pPr>
      <w:r w:rsidRPr="00597CE5">
        <w:rPr>
          <w:rFonts w:ascii="Arial" w:hAnsi="Arial" w:cs="Arial"/>
        </w:rPr>
        <w:t>A disgruntled employee or ex-employee posts confidential information or trade s</w:t>
      </w:r>
      <w:r w:rsidR="00B74243">
        <w:rPr>
          <w:rFonts w:ascii="Arial" w:hAnsi="Arial" w:cs="Arial"/>
        </w:rPr>
        <w:t xml:space="preserve">ecrets, thus leaving </w:t>
      </w:r>
      <w:r w:rsidR="00B74243" w:rsidRPr="00B74243">
        <w:rPr>
          <w:rFonts w:ascii="Arial" w:hAnsi="Arial" w:cs="Arial"/>
          <w:color w:val="767171" w:themeColor="background2" w:themeShade="80"/>
        </w:rPr>
        <w:t>[</w:t>
      </w:r>
      <w:r w:rsidR="008531C1">
        <w:rPr>
          <w:rFonts w:ascii="Arial" w:hAnsi="Arial" w:cs="Arial"/>
          <w:color w:val="767171" w:themeColor="background2" w:themeShade="80"/>
        </w:rPr>
        <w:t>Company Name</w:t>
      </w:r>
      <w:r w:rsidR="00B74243" w:rsidRPr="00B74243">
        <w:rPr>
          <w:rFonts w:ascii="Arial" w:hAnsi="Arial" w:cs="Arial"/>
          <w:color w:val="767171" w:themeColor="background2" w:themeShade="80"/>
        </w:rPr>
        <w:t>]</w:t>
      </w:r>
      <w:r w:rsidRPr="00597CE5">
        <w:rPr>
          <w:rFonts w:ascii="Arial" w:hAnsi="Arial" w:cs="Arial"/>
        </w:rPr>
        <w:t xml:space="preserve"> open to lawsuits from business partners, customers, etc.</w:t>
      </w:r>
    </w:p>
    <w:p w14:paraId="2EBD92AD" w14:textId="77777777" w:rsidR="00541E2B" w:rsidRPr="00597CE5" w:rsidRDefault="00541E2B" w:rsidP="00541E2B">
      <w:pPr>
        <w:pStyle w:val="Puntoelenco"/>
        <w:rPr>
          <w:rFonts w:ascii="Arial" w:hAnsi="Arial" w:cs="Arial"/>
        </w:rPr>
      </w:pPr>
      <w:r w:rsidRPr="00597CE5">
        <w:rPr>
          <w:rFonts w:ascii="Arial" w:hAnsi="Arial" w:cs="Arial"/>
        </w:rPr>
        <w:t>An executive inadvertently makes an off-hand or off-color remark. These blogs could be treated as official business communications, therefore falling under certain laws or rules of governance.</w:t>
      </w:r>
    </w:p>
    <w:p w14:paraId="2EBD92AE" w14:textId="6CFF5844" w:rsidR="00541E2B" w:rsidRPr="00541E2B" w:rsidRDefault="008531C1" w:rsidP="00B64C58">
      <w:pPr>
        <w:pStyle w:val="Puntoelenco"/>
        <w:rPr>
          <w:rFonts w:ascii="Arial" w:hAnsi="Arial" w:cs="Arial"/>
        </w:rPr>
      </w:pPr>
      <w:r>
        <w:rPr>
          <w:rFonts w:ascii="Arial" w:hAnsi="Arial" w:cs="Arial"/>
        </w:rPr>
        <w:t>A third-</w:t>
      </w:r>
      <w:r w:rsidR="00541E2B" w:rsidRPr="00597CE5">
        <w:rPr>
          <w:rFonts w:ascii="Arial" w:hAnsi="Arial" w:cs="Arial"/>
        </w:rPr>
        <w:t>party contributor (</w:t>
      </w:r>
      <w:r>
        <w:rPr>
          <w:rFonts w:ascii="Arial" w:hAnsi="Arial" w:cs="Arial"/>
        </w:rPr>
        <w:t>e.g</w:t>
      </w:r>
      <w:r w:rsidR="00541E2B" w:rsidRPr="00597CE5">
        <w:rPr>
          <w:rFonts w:ascii="Arial" w:hAnsi="Arial" w:cs="Arial"/>
        </w:rPr>
        <w:t xml:space="preserve">. an outside respondent to an existing blog) posts a blog that contains links to illegal </w:t>
      </w:r>
      <w:r>
        <w:rPr>
          <w:rFonts w:ascii="Arial" w:hAnsi="Arial" w:cs="Arial"/>
        </w:rPr>
        <w:t>w</w:t>
      </w:r>
      <w:r w:rsidR="00541E2B" w:rsidRPr="00597CE5">
        <w:rPr>
          <w:rFonts w:ascii="Arial" w:hAnsi="Arial" w:cs="Arial"/>
        </w:rPr>
        <w:t>ebsites or materials. This opens the door for legal complicat</w:t>
      </w:r>
      <w:r w:rsidR="00541E2B">
        <w:rPr>
          <w:rFonts w:ascii="Arial" w:hAnsi="Arial" w:cs="Arial"/>
        </w:rPr>
        <w:t xml:space="preserve">ions and damage to </w:t>
      </w:r>
      <w:r w:rsidR="00541E2B" w:rsidRPr="00541E2B">
        <w:rPr>
          <w:rFonts w:ascii="Arial" w:hAnsi="Arial" w:cs="Arial"/>
          <w:color w:val="767171" w:themeColor="background2" w:themeShade="80"/>
        </w:rPr>
        <w:t>[</w:t>
      </w:r>
      <w:r>
        <w:rPr>
          <w:rFonts w:ascii="Arial" w:hAnsi="Arial" w:cs="Arial"/>
          <w:color w:val="767171" w:themeColor="background2" w:themeShade="80"/>
        </w:rPr>
        <w:t>Company Name</w:t>
      </w:r>
      <w:r w:rsidR="00541E2B" w:rsidRPr="00541E2B">
        <w:rPr>
          <w:rFonts w:ascii="Arial" w:hAnsi="Arial" w:cs="Arial"/>
          <w:color w:val="767171" w:themeColor="background2" w:themeShade="80"/>
        </w:rPr>
        <w:t>’s]</w:t>
      </w:r>
      <w:r w:rsidR="00541E2B" w:rsidRPr="00597CE5">
        <w:rPr>
          <w:rFonts w:ascii="Arial" w:hAnsi="Arial" w:cs="Arial"/>
        </w:rPr>
        <w:t xml:space="preserve"> reputation.</w:t>
      </w:r>
    </w:p>
    <w:p w14:paraId="2EBD92AF" w14:textId="23662879" w:rsidR="00B64C58" w:rsidRPr="005B016F" w:rsidRDefault="008531C1" w:rsidP="00B64C58">
      <w:pPr>
        <w:rPr>
          <w:rFonts w:cs="Arial"/>
        </w:rPr>
      </w:pPr>
      <w:r>
        <w:rPr>
          <w:rFonts w:cs="Arial"/>
        </w:rPr>
        <w:t>As we</w:t>
      </w:r>
      <w:r w:rsidR="00B64C58" w:rsidRPr="005B016F">
        <w:rPr>
          <w:rFonts w:cs="Arial"/>
        </w:rPr>
        <w:t>blog use continues to gro</w:t>
      </w:r>
      <w:r w:rsidR="0068130B">
        <w:rPr>
          <w:rFonts w:cs="Arial"/>
        </w:rPr>
        <w:t xml:space="preserve">w, it is critical that </w:t>
      </w:r>
      <w:r w:rsidR="0068130B" w:rsidRPr="0068130B">
        <w:rPr>
          <w:rFonts w:cs="Arial"/>
          <w:color w:val="767171" w:themeColor="background2" w:themeShade="80"/>
        </w:rPr>
        <w:t>[</w:t>
      </w:r>
      <w:r>
        <w:rPr>
          <w:rFonts w:cs="Arial"/>
          <w:color w:val="767171" w:themeColor="background2" w:themeShade="80"/>
        </w:rPr>
        <w:t>Company Name</w:t>
      </w:r>
      <w:r w:rsidR="0068130B" w:rsidRPr="0068130B">
        <w:rPr>
          <w:rFonts w:cs="Arial"/>
          <w:color w:val="767171" w:themeColor="background2" w:themeShade="80"/>
        </w:rPr>
        <w:t>]</w:t>
      </w:r>
      <w:r w:rsidR="00B64C58" w:rsidRPr="005B016F">
        <w:rPr>
          <w:rFonts w:cs="Arial"/>
        </w:rPr>
        <w:t xml:space="preserve"> protects itself from litigation due to inappropriate or illegal content posted on the corporate weblog</w:t>
      </w:r>
      <w:r w:rsidR="0068130B">
        <w:rPr>
          <w:rFonts w:cs="Arial"/>
        </w:rPr>
        <w:t>. This weblog policy provides</w:t>
      </w:r>
      <w:r w:rsidR="00B64C58" w:rsidRPr="005B016F">
        <w:rPr>
          <w:rFonts w:cs="Arial"/>
        </w:rPr>
        <w:t xml:space="preserve"> </w:t>
      </w:r>
      <w:r w:rsidR="0068130B">
        <w:rPr>
          <w:rFonts w:cs="Arial"/>
        </w:rPr>
        <w:t xml:space="preserve">a basis for protecting </w:t>
      </w:r>
      <w:r w:rsidR="0068130B" w:rsidRPr="0068130B">
        <w:rPr>
          <w:rFonts w:cs="Arial"/>
          <w:color w:val="767171" w:themeColor="background2" w:themeShade="80"/>
        </w:rPr>
        <w:t>[</w:t>
      </w:r>
      <w:r>
        <w:rPr>
          <w:rFonts w:cs="Arial"/>
          <w:color w:val="767171" w:themeColor="background2" w:themeShade="80"/>
        </w:rPr>
        <w:t>Company Name</w:t>
      </w:r>
      <w:r w:rsidR="0068130B" w:rsidRPr="0068130B">
        <w:rPr>
          <w:rFonts w:cs="Arial"/>
          <w:color w:val="767171" w:themeColor="background2" w:themeShade="80"/>
        </w:rPr>
        <w:t>]</w:t>
      </w:r>
      <w:r w:rsidR="00B64C58" w:rsidRPr="005B016F">
        <w:rPr>
          <w:rFonts w:cs="Arial"/>
        </w:rPr>
        <w:t xml:space="preserve"> from litigation arising from weblog issues.</w:t>
      </w:r>
    </w:p>
    <w:p w14:paraId="2EBD92B0" w14:textId="77777777" w:rsidR="00E64679" w:rsidRDefault="00E64679" w:rsidP="00E64679"/>
    <w:p w14:paraId="2EBD92B1" w14:textId="77777777" w:rsidR="00E64679" w:rsidRDefault="00E64679" w:rsidP="00B64C58">
      <w:pPr>
        <w:pStyle w:val="Titolo1"/>
        <w:spacing w:before="0"/>
      </w:pPr>
      <w:r>
        <w:t>Scope</w:t>
      </w:r>
    </w:p>
    <w:p w14:paraId="2EBD92B2" w14:textId="77777777" w:rsidR="00E64679" w:rsidRDefault="00E64679" w:rsidP="00E64679">
      <w:pPr>
        <w:rPr>
          <w:color w:val="808080"/>
        </w:rPr>
      </w:pPr>
      <w:r w:rsidRPr="00CB71A6">
        <w:rPr>
          <w:color w:val="808080"/>
        </w:rPr>
        <w:t xml:space="preserve">Define to whom </w:t>
      </w:r>
      <w:r>
        <w:rPr>
          <w:color w:val="808080"/>
        </w:rPr>
        <w:t xml:space="preserve">and to what systems </w:t>
      </w:r>
      <w:r w:rsidRPr="00CB71A6">
        <w:rPr>
          <w:color w:val="808080"/>
        </w:rPr>
        <w:t>this policy applies.</w:t>
      </w:r>
      <w:r>
        <w:rPr>
          <w:color w:val="808080"/>
        </w:rPr>
        <w:t xml:space="preserve"> List the employees required to comply, or simply indicate “all” if all must comply. Also indicate any exclusions or exceptions i.e. those people, elements or situations that are not covered by this policy or where special consideration may be made.</w:t>
      </w:r>
    </w:p>
    <w:p w14:paraId="2EBD92B3" w14:textId="77777777" w:rsidR="0068130B" w:rsidRDefault="0068130B" w:rsidP="00E64679">
      <w:pPr>
        <w:rPr>
          <w:color w:val="808080"/>
        </w:rPr>
      </w:pPr>
    </w:p>
    <w:p w14:paraId="2EBD92B4" w14:textId="0DD2D72A" w:rsidR="0068130B" w:rsidRPr="0068130B" w:rsidRDefault="00B74243" w:rsidP="00E64679">
      <w:r>
        <w:t>This policy applies</w:t>
      </w:r>
      <w:r w:rsidR="0068130B">
        <w:t xml:space="preserve"> </w:t>
      </w:r>
      <w:r w:rsidR="003F7F16">
        <w:t xml:space="preserve">to </w:t>
      </w:r>
      <w:r w:rsidR="0068130B">
        <w:t>all</w:t>
      </w:r>
      <w:r w:rsidR="00D93D44">
        <w:t xml:space="preserve"> employees acting as</w:t>
      </w:r>
      <w:r w:rsidR="0068130B">
        <w:t xml:space="preserve"> authors, modera</w:t>
      </w:r>
      <w:r>
        <w:t>tors</w:t>
      </w:r>
      <w:r w:rsidR="008531C1">
        <w:t>,</w:t>
      </w:r>
      <w:r>
        <w:t xml:space="preserve"> or</w:t>
      </w:r>
      <w:r w:rsidR="0068130B">
        <w:t xml:space="preserve"> users of </w:t>
      </w:r>
      <w:r w:rsidR="0068130B" w:rsidRPr="0068130B">
        <w:rPr>
          <w:color w:val="767171" w:themeColor="background2" w:themeShade="80"/>
        </w:rPr>
        <w:t>[</w:t>
      </w:r>
      <w:r w:rsidR="008531C1">
        <w:rPr>
          <w:color w:val="767171" w:themeColor="background2" w:themeShade="80"/>
        </w:rPr>
        <w:t>Company Name</w:t>
      </w:r>
      <w:r w:rsidR="0068130B" w:rsidRPr="0068130B">
        <w:rPr>
          <w:color w:val="767171" w:themeColor="background2" w:themeShade="80"/>
        </w:rPr>
        <w:t>’s]</w:t>
      </w:r>
      <w:r w:rsidR="0068130B">
        <w:t xml:space="preserve"> weblog.</w:t>
      </w:r>
    </w:p>
    <w:p w14:paraId="2EBD92B5" w14:textId="77777777" w:rsidR="00B502A4" w:rsidRDefault="00B502A4" w:rsidP="00B502A4">
      <w:pPr>
        <w:pStyle w:val="Titolo1"/>
      </w:pPr>
      <w:r>
        <w:t>Definitions</w:t>
      </w:r>
    </w:p>
    <w:p w14:paraId="2EBD92B6" w14:textId="77777777" w:rsidR="00B502A4" w:rsidRDefault="00B502A4" w:rsidP="00B502A4">
      <w:pPr>
        <w:rPr>
          <w:color w:val="808080"/>
        </w:rPr>
      </w:pPr>
      <w:r w:rsidRPr="00CB71A6">
        <w:rPr>
          <w:color w:val="808080"/>
        </w:rPr>
        <w:t>Define any key terms</w:t>
      </w:r>
      <w:r>
        <w:rPr>
          <w:color w:val="808080"/>
        </w:rPr>
        <w:t>, acronyms</w:t>
      </w:r>
      <w:r w:rsidRPr="00CB71A6">
        <w:rPr>
          <w:color w:val="808080"/>
        </w:rPr>
        <w:t xml:space="preserve"> or concepts that will be used in the policy.</w:t>
      </w:r>
      <w:r>
        <w:rPr>
          <w:color w:val="808080"/>
        </w:rPr>
        <w:t xml:space="preserve"> A standard glossary approach is sufficient.</w:t>
      </w:r>
    </w:p>
    <w:p w14:paraId="2EBD92B7" w14:textId="77777777" w:rsidR="00B502A4" w:rsidRDefault="00B502A4" w:rsidP="00B502A4">
      <w:pPr>
        <w:rPr>
          <w:color w:val="808080"/>
        </w:rPr>
      </w:pPr>
    </w:p>
    <w:p w14:paraId="2EBD92B8" w14:textId="5AE83325" w:rsidR="00591AD6" w:rsidRDefault="00591AD6" w:rsidP="00591AD6">
      <w:pPr>
        <w:pStyle w:val="Numeroelenco2"/>
      </w:pPr>
      <w:r>
        <w:rPr>
          <w:b/>
        </w:rPr>
        <w:t xml:space="preserve">Weblog (Blog). </w:t>
      </w:r>
      <w:r w:rsidR="008531C1" w:rsidRPr="008531C1">
        <w:t>A</w:t>
      </w:r>
      <w:r>
        <w:t xml:space="preserve"> website containing a series of entries updated frequently with new information about particular topics. </w:t>
      </w:r>
      <w:r w:rsidR="008A0BD7">
        <w:t>Information can be contributed by site owners or users.</w:t>
      </w:r>
    </w:p>
    <w:p w14:paraId="2EBD92B9" w14:textId="77777777" w:rsidR="0068130B" w:rsidRDefault="0068130B" w:rsidP="00B502A4">
      <w:pPr>
        <w:pStyle w:val="Titolo1"/>
      </w:pPr>
    </w:p>
    <w:p w14:paraId="2EBD92BA" w14:textId="77777777" w:rsidR="00B502A4" w:rsidRDefault="00B502A4" w:rsidP="00B502A4">
      <w:pPr>
        <w:pStyle w:val="Titolo1"/>
      </w:pPr>
      <w:r>
        <w:t>Governing Laws &amp; Regulations</w:t>
      </w:r>
    </w:p>
    <w:p w14:paraId="2EBD92BB" w14:textId="77777777" w:rsidR="00B502A4" w:rsidRPr="00CB71A6" w:rsidRDefault="00B502A4" w:rsidP="00B502A4">
      <w:pPr>
        <w:rPr>
          <w:color w:val="808080"/>
        </w:rPr>
      </w:pPr>
      <w:r w:rsidRPr="00CB71A6">
        <w:rPr>
          <w:color w:val="808080"/>
        </w:rPr>
        <w:t>If applicable, list any laws or regulations that govern the policy or with which the policy must comply.</w:t>
      </w:r>
      <w:r>
        <w:rPr>
          <w:color w:val="808080"/>
        </w:rPr>
        <w:t xml:space="preserve"> Confirm with the legal department that the list is full and accurate. If there are no pertinent governing laws or regulations, delete this section. </w:t>
      </w:r>
    </w:p>
    <w:p w14:paraId="2EBD92BC" w14:textId="77777777" w:rsidR="00541E2B" w:rsidRDefault="00541E2B" w:rsidP="00B502A4">
      <w:pPr>
        <w:pStyle w:val="Titolo1"/>
        <w:rPr>
          <w:rFonts w:cs="Times New Roman"/>
          <w:b w:val="0"/>
          <w:bCs w:val="0"/>
          <w:color w:val="808080"/>
          <w:kern w:val="0"/>
          <w:sz w:val="20"/>
          <w:szCs w:val="24"/>
        </w:rPr>
      </w:pPr>
    </w:p>
    <w:p w14:paraId="2EBD92BD" w14:textId="77777777" w:rsidR="00B502A4" w:rsidRDefault="00B502A4" w:rsidP="00B502A4">
      <w:pPr>
        <w:pStyle w:val="Titolo1"/>
      </w:pPr>
      <w:r>
        <w:t>Policy Statements</w:t>
      </w:r>
    </w:p>
    <w:p w14:paraId="2EBD92BE" w14:textId="77777777" w:rsidR="00B502A4" w:rsidRDefault="00B502A4" w:rsidP="00B502A4">
      <w:pPr>
        <w:rPr>
          <w:color w:val="808080"/>
        </w:rPr>
      </w:pPr>
      <w:r>
        <w:rPr>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2EBD92BF" w14:textId="77777777" w:rsidR="00B502A4" w:rsidRDefault="00B502A4" w:rsidP="00B502A4">
      <w:pPr>
        <w:rPr>
          <w:color w:val="808080"/>
        </w:rPr>
      </w:pPr>
    </w:p>
    <w:p w14:paraId="2EBD92C0" w14:textId="7D694241" w:rsidR="00584710" w:rsidRPr="004404B2" w:rsidRDefault="00584710" w:rsidP="004404B2">
      <w:pPr>
        <w:pStyle w:val="Numeroelenco2"/>
        <w:numPr>
          <w:ilvl w:val="0"/>
          <w:numId w:val="12"/>
        </w:numPr>
        <w:rPr>
          <w:rFonts w:cs="Arial"/>
        </w:rPr>
      </w:pPr>
      <w:r w:rsidRPr="004404B2">
        <w:rPr>
          <w:rFonts w:cs="Arial"/>
          <w:color w:val="808080"/>
        </w:rPr>
        <w:t>[</w:t>
      </w:r>
      <w:r w:rsidR="008531C1">
        <w:rPr>
          <w:rFonts w:cs="Arial"/>
          <w:color w:val="808080"/>
        </w:rPr>
        <w:t>Company Name</w:t>
      </w:r>
      <w:r w:rsidRPr="004404B2">
        <w:rPr>
          <w:rFonts w:cs="Arial"/>
          <w:color w:val="808080"/>
        </w:rPr>
        <w:t>]</w:t>
      </w:r>
      <w:r w:rsidRPr="004404B2">
        <w:rPr>
          <w:rFonts w:cs="Arial"/>
        </w:rPr>
        <w:t xml:space="preserve"> is responsible for physically handling all content on this weblog. As such, </w:t>
      </w:r>
      <w:r w:rsidRPr="004404B2">
        <w:rPr>
          <w:rFonts w:cs="Arial"/>
          <w:color w:val="767171" w:themeColor="background2" w:themeShade="80"/>
        </w:rPr>
        <w:t>[</w:t>
      </w:r>
      <w:r w:rsidR="008531C1">
        <w:rPr>
          <w:rFonts w:cs="Arial"/>
          <w:color w:val="767171" w:themeColor="background2" w:themeShade="80"/>
        </w:rPr>
        <w:t>Company Name</w:t>
      </w:r>
      <w:r w:rsidRPr="004404B2">
        <w:rPr>
          <w:rFonts w:cs="Arial"/>
          <w:color w:val="767171" w:themeColor="background2" w:themeShade="80"/>
        </w:rPr>
        <w:t>]</w:t>
      </w:r>
      <w:r w:rsidRPr="004404B2">
        <w:rPr>
          <w:rFonts w:cs="Arial"/>
        </w:rPr>
        <w:t xml:space="preserve"> reserves the right to edit, amend, withhold, or reject any comments or entries that are deemed libelous, derogatory, controversial, offensive, or otherwise inappropriate.</w:t>
      </w:r>
      <w:r w:rsidR="001E6F5C" w:rsidRPr="004404B2">
        <w:rPr>
          <w:rFonts w:cs="Arial"/>
        </w:rPr>
        <w:t xml:space="preserve"> </w:t>
      </w:r>
      <w:r w:rsidR="009E6C68" w:rsidRPr="004404B2">
        <w:rPr>
          <w:rFonts w:cs="Arial"/>
        </w:rPr>
        <w:t>All entries, comments or messages</w:t>
      </w:r>
      <w:r w:rsidRPr="004404B2">
        <w:rPr>
          <w:rFonts w:cs="Arial"/>
        </w:rPr>
        <w:t xml:space="preserve"> post</w:t>
      </w:r>
      <w:r w:rsidR="009E6C68" w:rsidRPr="004404B2">
        <w:rPr>
          <w:rFonts w:cs="Arial"/>
        </w:rPr>
        <w:t>ed</w:t>
      </w:r>
      <w:r w:rsidRPr="004404B2">
        <w:rPr>
          <w:rFonts w:cs="Arial"/>
        </w:rPr>
        <w:t xml:space="preserve"> </w:t>
      </w:r>
      <w:r w:rsidR="004404B2">
        <w:rPr>
          <w:rFonts w:cs="Arial"/>
        </w:rPr>
        <w:t xml:space="preserve">to </w:t>
      </w:r>
      <w:r w:rsidR="004404B2" w:rsidRPr="004404B2">
        <w:rPr>
          <w:rFonts w:cs="Arial"/>
          <w:color w:val="767171" w:themeColor="background2" w:themeShade="80"/>
        </w:rPr>
        <w:t>[</w:t>
      </w:r>
      <w:r w:rsidR="008531C1">
        <w:rPr>
          <w:rFonts w:cs="Arial"/>
          <w:color w:val="767171" w:themeColor="background2" w:themeShade="80"/>
        </w:rPr>
        <w:t>Company Name</w:t>
      </w:r>
      <w:r w:rsidR="004404B2" w:rsidRPr="004404B2">
        <w:rPr>
          <w:rFonts w:cs="Arial"/>
          <w:color w:val="767171" w:themeColor="background2" w:themeShade="80"/>
        </w:rPr>
        <w:t>’s]</w:t>
      </w:r>
      <w:r w:rsidR="009E6C68" w:rsidRPr="004404B2">
        <w:rPr>
          <w:rFonts w:cs="Arial"/>
        </w:rPr>
        <w:t xml:space="preserve"> </w:t>
      </w:r>
      <w:r w:rsidR="004404B2">
        <w:rPr>
          <w:rFonts w:cs="Arial"/>
        </w:rPr>
        <w:t>we</w:t>
      </w:r>
      <w:r w:rsidR="009E6C68" w:rsidRPr="004404B2">
        <w:rPr>
          <w:rFonts w:cs="Arial"/>
        </w:rPr>
        <w:t>blog are</w:t>
      </w:r>
      <w:r w:rsidRPr="004404B2">
        <w:rPr>
          <w:rFonts w:cs="Arial"/>
        </w:rPr>
        <w:t xml:space="preserve"> subject to change, deletion, or outright rejection without notice or explanation. </w:t>
      </w:r>
    </w:p>
    <w:p w14:paraId="2EBD92C1" w14:textId="77777777" w:rsidR="009E6C68" w:rsidRDefault="009E6C68" w:rsidP="009E6C68">
      <w:pPr>
        <w:pStyle w:val="Numeroelenco2"/>
        <w:numPr>
          <w:ilvl w:val="0"/>
          <w:numId w:val="0"/>
        </w:numPr>
        <w:rPr>
          <w:rFonts w:cs="Arial"/>
          <w:color w:val="808080"/>
        </w:rPr>
      </w:pPr>
    </w:p>
    <w:p w14:paraId="2EBD92C2" w14:textId="3E34BABD" w:rsidR="009E6C68" w:rsidRPr="009E6C68" w:rsidRDefault="009E6C68" w:rsidP="009E6C68">
      <w:pPr>
        <w:pStyle w:val="Numeroelenco2"/>
        <w:rPr>
          <w:color w:val="767171" w:themeColor="background2" w:themeShade="80"/>
        </w:rPr>
      </w:pPr>
      <w:r w:rsidRPr="009E6C68">
        <w:rPr>
          <w:color w:val="767171" w:themeColor="background2" w:themeShade="80"/>
        </w:rPr>
        <w:t>[</w:t>
      </w:r>
      <w:r w:rsidR="008531C1">
        <w:rPr>
          <w:color w:val="767171" w:themeColor="background2" w:themeShade="80"/>
        </w:rPr>
        <w:t>Company Name</w:t>
      </w:r>
      <w:r w:rsidRPr="009E6C68">
        <w:rPr>
          <w:color w:val="767171" w:themeColor="background2" w:themeShade="80"/>
        </w:rPr>
        <w:t>]</w:t>
      </w:r>
      <w:r>
        <w:rPr>
          <w:color w:val="767171" w:themeColor="background2" w:themeShade="80"/>
        </w:rPr>
        <w:t xml:space="preserve"> </w:t>
      </w:r>
      <w:r>
        <w:t>does not endorse any organiza</w:t>
      </w:r>
      <w:r w:rsidR="001E6F5C">
        <w:t>tions sponsoring websites linked to this weblog</w:t>
      </w:r>
      <w:r>
        <w:t xml:space="preserve"> or the views expressed or products/services offered by any such organization.</w:t>
      </w:r>
    </w:p>
    <w:p w14:paraId="2EBD92C3" w14:textId="77777777" w:rsidR="009E6C68" w:rsidRDefault="009E6C68" w:rsidP="009E6C68">
      <w:pPr>
        <w:pStyle w:val="Paragrafoelenco"/>
        <w:rPr>
          <w:color w:val="767171" w:themeColor="background2" w:themeShade="80"/>
        </w:rPr>
      </w:pPr>
    </w:p>
    <w:p w14:paraId="2EBD92C4" w14:textId="2074A4C0" w:rsidR="00591AD6" w:rsidRPr="00591AD6" w:rsidRDefault="009E6C68" w:rsidP="00591AD6">
      <w:pPr>
        <w:pStyle w:val="Numeroelenco2"/>
        <w:rPr>
          <w:color w:val="767171" w:themeColor="background2" w:themeShade="80"/>
        </w:rPr>
      </w:pPr>
      <w:r>
        <w:rPr>
          <w:color w:val="767171" w:themeColor="background2" w:themeShade="80"/>
        </w:rPr>
        <w:t>[</w:t>
      </w:r>
      <w:r w:rsidR="008531C1">
        <w:rPr>
          <w:color w:val="767171" w:themeColor="background2" w:themeShade="80"/>
        </w:rPr>
        <w:t>Company Name</w:t>
      </w:r>
      <w:r>
        <w:rPr>
          <w:color w:val="767171" w:themeColor="background2" w:themeShade="80"/>
        </w:rPr>
        <w:t xml:space="preserve">] </w:t>
      </w:r>
      <w:r>
        <w:t xml:space="preserve">does not authorize the use of any copyrighted material within </w:t>
      </w:r>
      <w:r w:rsidR="001E6F5C">
        <w:t>websites linked to this weblog</w:t>
      </w:r>
      <w:r>
        <w:t>.</w:t>
      </w:r>
    </w:p>
    <w:p w14:paraId="2EBD92C5" w14:textId="77777777" w:rsidR="00584710" w:rsidRDefault="00584710" w:rsidP="00584710">
      <w:pPr>
        <w:pStyle w:val="Numeroelenco2"/>
        <w:numPr>
          <w:ilvl w:val="0"/>
          <w:numId w:val="0"/>
        </w:numPr>
        <w:rPr>
          <w:rFonts w:cs="Arial"/>
        </w:rPr>
      </w:pPr>
    </w:p>
    <w:p w14:paraId="2EBD92C6" w14:textId="26D3317A" w:rsidR="00AA6841" w:rsidRPr="00584710" w:rsidRDefault="004404B2" w:rsidP="00584710">
      <w:pPr>
        <w:pStyle w:val="Numeroelenco2"/>
        <w:rPr>
          <w:color w:val="000000" w:themeColor="text1"/>
        </w:rPr>
      </w:pPr>
      <w:r>
        <w:t>A</w:t>
      </w:r>
      <w:r w:rsidR="00584710" w:rsidRPr="00597CE5">
        <w:t xml:space="preserve">ll approved and posted comments are the property of </w:t>
      </w:r>
      <w:r w:rsidR="00584710" w:rsidRPr="005B016F">
        <w:rPr>
          <w:color w:val="808080"/>
        </w:rPr>
        <w:t>[</w:t>
      </w:r>
      <w:r w:rsidR="008531C1">
        <w:rPr>
          <w:color w:val="808080"/>
        </w:rPr>
        <w:t>Company Name</w:t>
      </w:r>
      <w:r w:rsidR="00584710" w:rsidRPr="005B016F">
        <w:rPr>
          <w:color w:val="808080"/>
        </w:rPr>
        <w:t>]</w:t>
      </w:r>
      <w:r w:rsidR="00584710" w:rsidRPr="00597CE5">
        <w:t xml:space="preserve"> and may be used by </w:t>
      </w:r>
      <w:r w:rsidR="00584710" w:rsidRPr="005B016F">
        <w:rPr>
          <w:color w:val="808080"/>
        </w:rPr>
        <w:t>[</w:t>
      </w:r>
      <w:r w:rsidR="008531C1">
        <w:rPr>
          <w:color w:val="808080"/>
        </w:rPr>
        <w:t>Company Name</w:t>
      </w:r>
      <w:r w:rsidR="00584710" w:rsidRPr="005B016F">
        <w:rPr>
          <w:color w:val="808080"/>
        </w:rPr>
        <w:t>]</w:t>
      </w:r>
      <w:r w:rsidR="00584710" w:rsidRPr="00597CE5">
        <w:t xml:space="preserve"> elsewhere in other formats and/or medium for marketing or other purposes.</w:t>
      </w:r>
    </w:p>
    <w:p w14:paraId="2EBD92C7" w14:textId="77777777" w:rsidR="00584710" w:rsidRDefault="00584710" w:rsidP="00584710">
      <w:pPr>
        <w:pStyle w:val="Paragrafoelenco"/>
        <w:rPr>
          <w:color w:val="000000" w:themeColor="text1"/>
        </w:rPr>
      </w:pPr>
    </w:p>
    <w:p w14:paraId="2EBD92C8" w14:textId="303CB12F" w:rsidR="00584710" w:rsidRPr="00597CE5" w:rsidRDefault="00584710" w:rsidP="00584710">
      <w:pPr>
        <w:pStyle w:val="Numeroelenco2"/>
        <w:rPr>
          <w:rFonts w:cs="Arial"/>
        </w:rPr>
      </w:pPr>
      <w:r w:rsidRPr="00597CE5">
        <w:rPr>
          <w:rFonts w:cs="Arial"/>
          <w:szCs w:val="19"/>
        </w:rPr>
        <w:t>Any views, opinions, or thoughts articulated in post</w:t>
      </w:r>
      <w:r w:rsidR="008531C1">
        <w:rPr>
          <w:rFonts w:cs="Arial"/>
          <w:szCs w:val="19"/>
        </w:rPr>
        <w:t>ings and/or comments from third-</w:t>
      </w:r>
      <w:r w:rsidRPr="00597CE5">
        <w:rPr>
          <w:rFonts w:cs="Arial"/>
          <w:szCs w:val="19"/>
        </w:rPr>
        <w:t xml:space="preserve">party contributors to this weblog do not in any way represent the views of </w:t>
      </w:r>
      <w:r w:rsidRPr="005B016F">
        <w:rPr>
          <w:rFonts w:cs="Arial"/>
          <w:color w:val="808080"/>
          <w:szCs w:val="19"/>
        </w:rPr>
        <w:t>[</w:t>
      </w:r>
      <w:r w:rsidR="008531C1">
        <w:rPr>
          <w:rFonts w:cs="Arial"/>
          <w:color w:val="808080"/>
          <w:szCs w:val="19"/>
        </w:rPr>
        <w:t>Company Name</w:t>
      </w:r>
      <w:r w:rsidRPr="005B016F">
        <w:rPr>
          <w:rFonts w:cs="Arial"/>
          <w:color w:val="808080"/>
          <w:szCs w:val="19"/>
        </w:rPr>
        <w:t>]</w:t>
      </w:r>
      <w:r w:rsidRPr="00597CE5">
        <w:rPr>
          <w:rFonts w:cs="Arial"/>
          <w:szCs w:val="19"/>
        </w:rPr>
        <w:t>, its employees, managers, customers, or business partners.</w:t>
      </w:r>
      <w:r w:rsidRPr="005B016F">
        <w:rPr>
          <w:rFonts w:cs="Arial"/>
          <w:color w:val="808080"/>
          <w:szCs w:val="19"/>
        </w:rPr>
        <w:t xml:space="preserve"> [</w:t>
      </w:r>
      <w:r w:rsidR="008531C1">
        <w:rPr>
          <w:rFonts w:cs="Arial"/>
          <w:color w:val="808080"/>
          <w:szCs w:val="19"/>
        </w:rPr>
        <w:t>Company Name</w:t>
      </w:r>
      <w:r w:rsidRPr="005B016F">
        <w:rPr>
          <w:rFonts w:cs="Arial"/>
          <w:color w:val="808080"/>
          <w:szCs w:val="19"/>
        </w:rPr>
        <w:t xml:space="preserve">] </w:t>
      </w:r>
      <w:r w:rsidRPr="00597CE5">
        <w:rPr>
          <w:rFonts w:cs="Arial"/>
          <w:szCs w:val="19"/>
        </w:rPr>
        <w:t>repudiates any and all legal liability for postings by external authors and contributors.</w:t>
      </w:r>
    </w:p>
    <w:p w14:paraId="2EBD92C9" w14:textId="77777777" w:rsidR="00584710" w:rsidRDefault="00584710" w:rsidP="00584710">
      <w:pPr>
        <w:pStyle w:val="Numeroelenco2"/>
        <w:numPr>
          <w:ilvl w:val="0"/>
          <w:numId w:val="0"/>
        </w:numPr>
        <w:rPr>
          <w:color w:val="000000" w:themeColor="text1"/>
        </w:rPr>
      </w:pPr>
    </w:p>
    <w:p w14:paraId="2EBD92CA" w14:textId="5A798B9F" w:rsidR="00584710" w:rsidRPr="00584710" w:rsidRDefault="004404B2" w:rsidP="00584710">
      <w:pPr>
        <w:pStyle w:val="Numeroelenco2"/>
        <w:rPr>
          <w:color w:val="000000" w:themeColor="text1"/>
        </w:rPr>
      </w:pPr>
      <w:r>
        <w:t xml:space="preserve">Users may not submit </w:t>
      </w:r>
      <w:r w:rsidR="00584710" w:rsidRPr="00597CE5">
        <w:t xml:space="preserve">comments, opinions, or other remarks on </w:t>
      </w:r>
      <w:r w:rsidR="00584710" w:rsidRPr="005B016F">
        <w:rPr>
          <w:color w:val="808080"/>
        </w:rPr>
        <w:t>[</w:t>
      </w:r>
      <w:r w:rsidR="008531C1">
        <w:rPr>
          <w:color w:val="808080"/>
        </w:rPr>
        <w:t>Company Name</w:t>
      </w:r>
      <w:r>
        <w:rPr>
          <w:color w:val="808080"/>
        </w:rPr>
        <w:t>’s</w:t>
      </w:r>
      <w:r w:rsidR="00584710" w:rsidRPr="005B016F">
        <w:rPr>
          <w:color w:val="808080"/>
        </w:rPr>
        <w:t>]</w:t>
      </w:r>
      <w:r w:rsidR="00584710" w:rsidRPr="00597CE5">
        <w:t xml:space="preserve"> weblog that in any way reveal confidential information of, or break non-disclosure/non-compet</w:t>
      </w:r>
      <w:r w:rsidR="00584710">
        <w:t>ition agreements with</w:t>
      </w:r>
      <w:r w:rsidR="008531C1">
        <w:t xml:space="preserve"> third-</w:t>
      </w:r>
      <w:r w:rsidR="00584710" w:rsidRPr="00597CE5">
        <w:t>party companies, institutions, or organizations.</w:t>
      </w:r>
    </w:p>
    <w:p w14:paraId="2EBD92CB" w14:textId="77777777" w:rsidR="00584710" w:rsidRDefault="00584710" w:rsidP="00584710">
      <w:pPr>
        <w:pStyle w:val="Paragrafoelenco"/>
        <w:rPr>
          <w:color w:val="000000" w:themeColor="text1"/>
        </w:rPr>
      </w:pPr>
    </w:p>
    <w:p w14:paraId="2EBD92CC" w14:textId="0F3D2AF9" w:rsidR="00584710" w:rsidRPr="00597CE5" w:rsidRDefault="004404B2" w:rsidP="00584710">
      <w:pPr>
        <w:pStyle w:val="Numeroelenco2"/>
        <w:rPr>
          <w:rFonts w:cs="Arial"/>
        </w:rPr>
      </w:pPr>
      <w:r>
        <w:rPr>
          <w:rFonts w:cs="Arial"/>
          <w:szCs w:val="19"/>
        </w:rPr>
        <w:t>Users must</w:t>
      </w:r>
      <w:r w:rsidR="00584710" w:rsidRPr="00597CE5">
        <w:rPr>
          <w:rFonts w:cs="Arial"/>
          <w:szCs w:val="19"/>
        </w:rPr>
        <w:t xml:space="preserve"> disavow any wrongdoing by </w:t>
      </w:r>
      <w:r w:rsidR="00584710" w:rsidRPr="005B016F">
        <w:rPr>
          <w:rFonts w:cs="Arial"/>
          <w:color w:val="808080"/>
          <w:szCs w:val="19"/>
        </w:rPr>
        <w:t>[</w:t>
      </w:r>
      <w:r w:rsidR="008531C1">
        <w:rPr>
          <w:rFonts w:cs="Arial"/>
          <w:color w:val="808080"/>
          <w:szCs w:val="19"/>
        </w:rPr>
        <w:t>Company Name</w:t>
      </w:r>
      <w:r w:rsidR="00584710" w:rsidRPr="005B016F">
        <w:rPr>
          <w:rFonts w:cs="Arial"/>
          <w:color w:val="808080"/>
          <w:szCs w:val="19"/>
        </w:rPr>
        <w:t>]</w:t>
      </w:r>
      <w:r w:rsidR="00584710" w:rsidRPr="00597CE5">
        <w:rPr>
          <w:rFonts w:cs="Arial"/>
          <w:szCs w:val="19"/>
        </w:rPr>
        <w:t xml:space="preserve"> in the event of legal c</w:t>
      </w:r>
      <w:r>
        <w:rPr>
          <w:rFonts w:cs="Arial"/>
          <w:szCs w:val="19"/>
        </w:rPr>
        <w:t>laims or liabilities against users</w:t>
      </w:r>
      <w:r w:rsidR="00584710" w:rsidRPr="00597CE5">
        <w:rPr>
          <w:rFonts w:cs="Arial"/>
          <w:szCs w:val="19"/>
        </w:rPr>
        <w:t xml:space="preserve"> due to improper comments, content, </w:t>
      </w:r>
      <w:r>
        <w:rPr>
          <w:rFonts w:cs="Arial"/>
          <w:szCs w:val="19"/>
        </w:rPr>
        <w:t>or hyperlinks/embedded links they have placed within their</w:t>
      </w:r>
      <w:r w:rsidR="00584710" w:rsidRPr="00597CE5">
        <w:rPr>
          <w:rFonts w:cs="Arial"/>
          <w:szCs w:val="19"/>
        </w:rPr>
        <w:t xml:space="preserve"> posting.</w:t>
      </w:r>
    </w:p>
    <w:p w14:paraId="2EBD92CD" w14:textId="77777777" w:rsidR="00584710" w:rsidRDefault="00584710" w:rsidP="00584710">
      <w:pPr>
        <w:pStyle w:val="Numeroelenco2"/>
        <w:numPr>
          <w:ilvl w:val="0"/>
          <w:numId w:val="0"/>
        </w:numPr>
        <w:rPr>
          <w:color w:val="000000" w:themeColor="text1"/>
        </w:rPr>
      </w:pPr>
    </w:p>
    <w:p w14:paraId="2EBD92CE" w14:textId="77777777" w:rsidR="00584710" w:rsidRPr="00597CE5" w:rsidRDefault="004404B2" w:rsidP="00584710">
      <w:pPr>
        <w:pStyle w:val="Numeroelenco2"/>
        <w:rPr>
          <w:rFonts w:cs="Arial"/>
        </w:rPr>
      </w:pPr>
      <w:r>
        <w:rPr>
          <w:rFonts w:cs="Arial"/>
          <w:szCs w:val="19"/>
        </w:rPr>
        <w:t xml:space="preserve">All weblog authors and commenters </w:t>
      </w:r>
      <w:r w:rsidR="0068130B">
        <w:rPr>
          <w:rFonts w:cs="Arial"/>
          <w:szCs w:val="19"/>
        </w:rPr>
        <w:t>will provide their true name and</w:t>
      </w:r>
      <w:r w:rsidR="00584710" w:rsidRPr="00597CE5">
        <w:rPr>
          <w:rFonts w:cs="Arial"/>
          <w:szCs w:val="19"/>
        </w:rPr>
        <w:t xml:space="preserve"> company’s name when submitting a w</w:t>
      </w:r>
      <w:r w:rsidR="0068130B">
        <w:rPr>
          <w:rFonts w:cs="Arial"/>
          <w:szCs w:val="19"/>
        </w:rPr>
        <w:t>eblog entry. Any</w:t>
      </w:r>
      <w:r w:rsidR="00584710" w:rsidRPr="00597CE5">
        <w:rPr>
          <w:rFonts w:cs="Arial"/>
          <w:szCs w:val="19"/>
        </w:rPr>
        <w:t xml:space="preserve"> submissions without this personal information will be disregarded and deleted.</w:t>
      </w:r>
    </w:p>
    <w:p w14:paraId="2EBD92CF" w14:textId="77777777" w:rsidR="00584710" w:rsidRDefault="00584710" w:rsidP="00584710">
      <w:pPr>
        <w:pStyle w:val="Numeroelenco2"/>
        <w:numPr>
          <w:ilvl w:val="0"/>
          <w:numId w:val="0"/>
        </w:numPr>
        <w:rPr>
          <w:color w:val="000000" w:themeColor="text1"/>
        </w:rPr>
      </w:pPr>
    </w:p>
    <w:p w14:paraId="2EBD92D0" w14:textId="03EE343F" w:rsidR="00584710" w:rsidRPr="00597CE5" w:rsidRDefault="00584710" w:rsidP="00584710">
      <w:pPr>
        <w:pStyle w:val="Numeroelenco2"/>
        <w:rPr>
          <w:rFonts w:cs="Arial"/>
        </w:rPr>
      </w:pPr>
      <w:r w:rsidRPr="00597CE5">
        <w:rPr>
          <w:rFonts w:cs="Arial"/>
          <w:szCs w:val="19"/>
        </w:rPr>
        <w:t xml:space="preserve">Though </w:t>
      </w:r>
      <w:r w:rsidRPr="005B016F">
        <w:rPr>
          <w:rFonts w:cs="Arial"/>
          <w:color w:val="808080"/>
          <w:szCs w:val="19"/>
        </w:rPr>
        <w:t>[</w:t>
      </w:r>
      <w:r w:rsidR="008531C1">
        <w:rPr>
          <w:rFonts w:cs="Arial"/>
          <w:color w:val="808080"/>
          <w:szCs w:val="19"/>
        </w:rPr>
        <w:t>Company Name</w:t>
      </w:r>
      <w:r w:rsidRPr="005B016F">
        <w:rPr>
          <w:rFonts w:cs="Arial"/>
          <w:color w:val="808080"/>
          <w:szCs w:val="19"/>
        </w:rPr>
        <w:t>]</w:t>
      </w:r>
      <w:r w:rsidRPr="00597CE5">
        <w:rPr>
          <w:rFonts w:cs="Arial"/>
          <w:szCs w:val="19"/>
        </w:rPr>
        <w:t xml:space="preserve"> will strive to notify users of any changes made to we</w:t>
      </w:r>
      <w:r w:rsidR="0068130B">
        <w:rPr>
          <w:rFonts w:cs="Arial"/>
          <w:szCs w:val="19"/>
        </w:rPr>
        <w:t xml:space="preserve">blog policies and procedures, </w:t>
      </w:r>
      <w:r w:rsidR="0068130B" w:rsidRPr="0068130B">
        <w:rPr>
          <w:rFonts w:cs="Arial"/>
          <w:color w:val="767171" w:themeColor="background2" w:themeShade="80"/>
          <w:szCs w:val="19"/>
        </w:rPr>
        <w:t>[</w:t>
      </w:r>
      <w:r w:rsidR="008531C1">
        <w:rPr>
          <w:rFonts w:cs="Arial"/>
          <w:color w:val="767171" w:themeColor="background2" w:themeShade="80"/>
          <w:szCs w:val="19"/>
        </w:rPr>
        <w:t>Company Name</w:t>
      </w:r>
      <w:r w:rsidR="0068130B" w:rsidRPr="0068130B">
        <w:rPr>
          <w:rFonts w:cs="Arial"/>
          <w:color w:val="767171" w:themeColor="background2" w:themeShade="80"/>
          <w:szCs w:val="19"/>
        </w:rPr>
        <w:t>]</w:t>
      </w:r>
      <w:r w:rsidRPr="00597CE5">
        <w:rPr>
          <w:rFonts w:cs="Arial"/>
          <w:szCs w:val="19"/>
        </w:rPr>
        <w:t xml:space="preserve"> nevertheless reserve</w:t>
      </w:r>
      <w:r w:rsidR="008531C1">
        <w:rPr>
          <w:rFonts w:cs="Arial"/>
          <w:szCs w:val="19"/>
        </w:rPr>
        <w:t>s</w:t>
      </w:r>
      <w:r w:rsidRPr="00597CE5">
        <w:rPr>
          <w:rFonts w:cs="Arial"/>
          <w:szCs w:val="19"/>
        </w:rPr>
        <w:t xml:space="preserve"> the right to alter these Terms and Conditions of Use at any time, for any reason, with or without prior notification to contributors and readers.</w:t>
      </w:r>
    </w:p>
    <w:p w14:paraId="2EBD92D1" w14:textId="77777777" w:rsidR="00B74243" w:rsidRDefault="00B74243" w:rsidP="00B502A4">
      <w:pPr>
        <w:pStyle w:val="Titolo1"/>
      </w:pPr>
    </w:p>
    <w:p w14:paraId="2EBD92D2" w14:textId="77777777" w:rsidR="00B502A4" w:rsidRDefault="00B502A4" w:rsidP="00B502A4">
      <w:pPr>
        <w:pStyle w:val="Titolo1"/>
      </w:pPr>
      <w:r>
        <w:t>Non-Compliance</w:t>
      </w:r>
    </w:p>
    <w:p w14:paraId="2EBD92D3" w14:textId="77777777" w:rsidR="00AA6841" w:rsidRDefault="00AA6841" w:rsidP="00AA6841">
      <w:pPr>
        <w:rPr>
          <w:color w:val="808080"/>
        </w:rPr>
      </w:pPr>
      <w:r>
        <w:rPr>
          <w:color w:val="808080"/>
        </w:rPr>
        <w:t>Clearly describe consequences (legal and/or disciplinary) for employee non-compliance with the policy. It may be pertinent to describe the escalation process for repeated non-compliance.</w:t>
      </w:r>
    </w:p>
    <w:p w14:paraId="2EBD92D4" w14:textId="77777777" w:rsidR="00B502A4" w:rsidRDefault="00B502A4" w:rsidP="00E64679"/>
    <w:p w14:paraId="2EBD92D5" w14:textId="4FBDBD50" w:rsidR="00AA6841" w:rsidRPr="00AA6841" w:rsidRDefault="00AA6841" w:rsidP="00AA6841">
      <w:pPr>
        <w:rPr>
          <w:rFonts w:cs="Arial"/>
          <w:color w:val="000000" w:themeColor="text1"/>
        </w:rPr>
      </w:pPr>
      <w:r w:rsidRPr="00AA6841">
        <w:rPr>
          <w:rFonts w:cs="Arial"/>
          <w:color w:val="000000" w:themeColor="text1"/>
        </w:rPr>
        <w:t xml:space="preserve">Violations of this policy will be treated like other allegations of wrongdoing at </w:t>
      </w:r>
      <w:r w:rsidRPr="00AA6841">
        <w:rPr>
          <w:rFonts w:cs="Arial"/>
          <w:color w:val="A6A6A6" w:themeColor="background1" w:themeShade="A6"/>
        </w:rPr>
        <w:t>[</w:t>
      </w:r>
      <w:r w:rsidR="008531C1">
        <w:rPr>
          <w:rFonts w:cs="Arial"/>
          <w:color w:val="A6A6A6" w:themeColor="background1" w:themeShade="A6"/>
        </w:rPr>
        <w:t>Company Name</w:t>
      </w:r>
      <w:r w:rsidRPr="00AA6841">
        <w:rPr>
          <w:rFonts w:cs="Arial"/>
          <w:color w:val="A6A6A6" w:themeColor="background1" w:themeShade="A6"/>
        </w:rPr>
        <w:t>]</w:t>
      </w:r>
      <w:r w:rsidRPr="00AA6841">
        <w:rPr>
          <w:rFonts w:cs="Arial"/>
          <w:color w:val="000000" w:themeColor="text1"/>
        </w:rPr>
        <w:t xml:space="preserve">. Allegations of misconduct will be adjudicated according to established procedures. Sanctions for </w:t>
      </w:r>
      <w:r>
        <w:rPr>
          <w:rFonts w:cs="Arial"/>
          <w:color w:val="000000" w:themeColor="text1"/>
        </w:rPr>
        <w:t>non-compliance</w:t>
      </w:r>
      <w:r w:rsidRPr="00AA6841">
        <w:rPr>
          <w:rFonts w:cs="Arial"/>
          <w:color w:val="000000" w:themeColor="text1"/>
        </w:rPr>
        <w:t xml:space="preserve"> may include, but are not limited to, one or more of the following:</w:t>
      </w:r>
    </w:p>
    <w:p w14:paraId="2EBD92D6" w14:textId="77777777" w:rsidR="00AA6841" w:rsidRPr="00AA6841" w:rsidRDefault="00AA6841" w:rsidP="00AA6841">
      <w:pPr>
        <w:rPr>
          <w:rFonts w:cs="Arial"/>
          <w:color w:val="000000" w:themeColor="text1"/>
        </w:rPr>
      </w:pPr>
    </w:p>
    <w:p w14:paraId="2EBD92D7" w14:textId="566493A0" w:rsidR="00AA6841" w:rsidRPr="00584710" w:rsidRDefault="00AA6841" w:rsidP="00584710">
      <w:pPr>
        <w:pStyle w:val="Numeroelenco2"/>
        <w:numPr>
          <w:ilvl w:val="0"/>
          <w:numId w:val="11"/>
        </w:numPr>
        <w:rPr>
          <w:rFonts w:cs="Arial"/>
          <w:color w:val="000000" w:themeColor="text1"/>
        </w:rPr>
      </w:pPr>
      <w:r w:rsidRPr="00584710">
        <w:rPr>
          <w:rFonts w:cs="Arial"/>
          <w:color w:val="000000" w:themeColor="text1"/>
        </w:rPr>
        <w:t xml:space="preserve">Disciplinary action according to applicable </w:t>
      </w:r>
      <w:r w:rsidRPr="00584710">
        <w:rPr>
          <w:rFonts w:cs="Arial"/>
          <w:color w:val="A6A6A6" w:themeColor="background1" w:themeShade="A6"/>
        </w:rPr>
        <w:t>[</w:t>
      </w:r>
      <w:r w:rsidR="008531C1">
        <w:rPr>
          <w:rFonts w:cs="Arial"/>
          <w:color w:val="A6A6A6" w:themeColor="background1" w:themeShade="A6"/>
        </w:rPr>
        <w:t>Company Name</w:t>
      </w:r>
      <w:r w:rsidRPr="00584710">
        <w:rPr>
          <w:rFonts w:cs="Arial"/>
          <w:color w:val="A6A6A6" w:themeColor="background1" w:themeShade="A6"/>
        </w:rPr>
        <w:t xml:space="preserve">] </w:t>
      </w:r>
      <w:r w:rsidRPr="00584710">
        <w:rPr>
          <w:rFonts w:cs="Arial"/>
          <w:color w:val="000000" w:themeColor="text1"/>
        </w:rPr>
        <w:t xml:space="preserve">policies; </w:t>
      </w:r>
    </w:p>
    <w:p w14:paraId="2EBD92D8" w14:textId="77777777" w:rsidR="00AA6841" w:rsidRPr="00AA6841" w:rsidRDefault="00AA6841" w:rsidP="00AA6841">
      <w:pPr>
        <w:pStyle w:val="Numeroelenco2"/>
        <w:rPr>
          <w:rFonts w:cs="Arial"/>
          <w:color w:val="000000" w:themeColor="text1"/>
        </w:rPr>
      </w:pPr>
      <w:r w:rsidRPr="00AA6841">
        <w:rPr>
          <w:rFonts w:cs="Arial"/>
          <w:color w:val="000000" w:themeColor="text1"/>
        </w:rPr>
        <w:t>Termination of employment; and/or</w:t>
      </w:r>
    </w:p>
    <w:p w14:paraId="2EBD92D9" w14:textId="77777777" w:rsidR="00AA6841" w:rsidRPr="00AA6841" w:rsidRDefault="00AA6841" w:rsidP="00AA6841">
      <w:pPr>
        <w:pStyle w:val="Numeroelenco2"/>
        <w:rPr>
          <w:rFonts w:cs="Arial"/>
          <w:color w:val="000000" w:themeColor="text1"/>
        </w:rPr>
      </w:pPr>
      <w:r w:rsidRPr="00AA6841">
        <w:rPr>
          <w:rFonts w:cs="Arial"/>
          <w:color w:val="000000" w:themeColor="text1"/>
        </w:rPr>
        <w:t>Legal action according to applicable laws and contractual agreements.</w:t>
      </w:r>
    </w:p>
    <w:p w14:paraId="2EBD92DA" w14:textId="77777777" w:rsidR="0068130B" w:rsidRDefault="0068130B" w:rsidP="00B502A4">
      <w:pPr>
        <w:pStyle w:val="Titolo1"/>
        <w:rPr>
          <w:rFonts w:cs="Times New Roman"/>
          <w:b w:val="0"/>
          <w:bCs w:val="0"/>
          <w:kern w:val="0"/>
          <w:sz w:val="20"/>
          <w:szCs w:val="24"/>
        </w:rPr>
      </w:pPr>
    </w:p>
    <w:p w14:paraId="2EBD92DB" w14:textId="77777777" w:rsidR="00B502A4" w:rsidRDefault="00B502A4" w:rsidP="00B502A4">
      <w:pPr>
        <w:pStyle w:val="Titolo1"/>
      </w:pPr>
      <w:r>
        <w:t>Agreement</w:t>
      </w:r>
    </w:p>
    <w:p w14:paraId="2EBD92DC" w14:textId="77777777" w:rsidR="00B502A4" w:rsidRDefault="00B502A4" w:rsidP="00E64679"/>
    <w:p w14:paraId="2EBD92DD" w14:textId="77777777" w:rsidR="00B502A4" w:rsidRDefault="00B502A4" w:rsidP="00B502A4">
      <w:pPr>
        <w:rPr>
          <w:color w:val="808080"/>
        </w:rPr>
      </w:pPr>
      <w:r>
        <w:rPr>
          <w:color w:val="808080"/>
        </w:rPr>
        <w:t xml:space="preserve">Include a section that confirms understanding and agreement to comply with the policy. Both signatures and dates are required. A sample statement is provided below. </w:t>
      </w:r>
    </w:p>
    <w:p w14:paraId="2EBD92DE" w14:textId="77777777" w:rsidR="00B502A4" w:rsidRDefault="00B502A4" w:rsidP="00B502A4">
      <w:pPr>
        <w:rPr>
          <w:color w:val="808080"/>
        </w:rPr>
      </w:pPr>
    </w:p>
    <w:p w14:paraId="2EBD92DF" w14:textId="77777777" w:rsidR="00B502A4" w:rsidRDefault="00B502A4" w:rsidP="00B502A4">
      <w:pPr>
        <w:rPr>
          <w:rFonts w:cs="Arial"/>
        </w:rPr>
      </w:pPr>
      <w:r w:rsidRPr="00697FF2">
        <w:rPr>
          <w:rFonts w:cs="Arial"/>
        </w:rPr>
        <w:t xml:space="preserve">I have read and understand the </w:t>
      </w:r>
      <w:r w:rsidRPr="0068130B">
        <w:rPr>
          <w:rFonts w:cs="Arial"/>
          <w:color w:val="767171" w:themeColor="background2" w:themeShade="80"/>
        </w:rPr>
        <w:t>[name of policy]</w:t>
      </w:r>
      <w:r>
        <w:rPr>
          <w:rFonts w:cs="Arial"/>
        </w:rPr>
        <w:t>.</w:t>
      </w:r>
      <w:r w:rsidRPr="00697FF2">
        <w:rPr>
          <w:rFonts w:cs="Arial"/>
        </w:rPr>
        <w:t xml:space="preserve"> I understand</w:t>
      </w:r>
      <w:r>
        <w:rPr>
          <w:rFonts w:cs="Arial"/>
        </w:rPr>
        <w:t xml:space="preserve"> that</w:t>
      </w:r>
      <w:r w:rsidRPr="00697FF2">
        <w:rPr>
          <w:rFonts w:cs="Arial"/>
        </w:rPr>
        <w:t xml:space="preserve"> if I violate the rules explained herein, I may face legal or disciplinary action according to applicable laws or company policy.</w:t>
      </w:r>
    </w:p>
    <w:p w14:paraId="2EBD92E0" w14:textId="77777777" w:rsidR="00B502A4" w:rsidRDefault="00B502A4" w:rsidP="00B502A4">
      <w:pPr>
        <w:rPr>
          <w:rFonts w:cs="Arial"/>
        </w:rPr>
      </w:pPr>
    </w:p>
    <w:p w14:paraId="2EBD92E1" w14:textId="77777777" w:rsidR="00B502A4" w:rsidRPr="00697FF2" w:rsidRDefault="00B502A4" w:rsidP="00B502A4">
      <w:pPr>
        <w:rPr>
          <w:rFonts w:cs="Arial"/>
        </w:rPr>
      </w:pPr>
    </w:p>
    <w:p w14:paraId="2EBD92E2" w14:textId="77777777" w:rsidR="00B502A4" w:rsidRDefault="00B502A4" w:rsidP="00B502A4">
      <w:pPr>
        <w:rPr>
          <w:rFonts w:cs="Arial"/>
        </w:rPr>
      </w:pPr>
      <w:r>
        <w:rPr>
          <w:rFonts w:cs="Arial"/>
        </w:rPr>
        <w:t>___________________________________________</w:t>
      </w:r>
    </w:p>
    <w:p w14:paraId="2EBD92E3" w14:textId="77777777" w:rsidR="00B502A4" w:rsidRDefault="00B502A4" w:rsidP="00B502A4">
      <w:pPr>
        <w:rPr>
          <w:rFonts w:cs="Arial"/>
        </w:rPr>
      </w:pPr>
      <w:r>
        <w:rPr>
          <w:rFonts w:cs="Arial"/>
        </w:rPr>
        <w:t xml:space="preserve">Employee </w:t>
      </w:r>
      <w:r w:rsidRPr="00697FF2">
        <w:rPr>
          <w:rFonts w:cs="Arial"/>
        </w:rPr>
        <w:t>Name</w:t>
      </w:r>
    </w:p>
    <w:p w14:paraId="2EBD92E4" w14:textId="77777777" w:rsidR="00B502A4" w:rsidRDefault="00B502A4" w:rsidP="00B502A4">
      <w:pPr>
        <w:rPr>
          <w:rFonts w:cs="Arial"/>
        </w:rPr>
      </w:pPr>
    </w:p>
    <w:p w14:paraId="2EBD92E5" w14:textId="77777777" w:rsidR="00B502A4" w:rsidRDefault="00B502A4" w:rsidP="00B502A4">
      <w:pPr>
        <w:rPr>
          <w:rFonts w:cs="Arial"/>
        </w:rPr>
      </w:pPr>
    </w:p>
    <w:p w14:paraId="2EBD92E6" w14:textId="77777777" w:rsidR="00B502A4" w:rsidRPr="00697FF2" w:rsidRDefault="00B502A4" w:rsidP="00B502A4">
      <w:pPr>
        <w:rPr>
          <w:rFonts w:cs="Arial"/>
        </w:rPr>
      </w:pPr>
      <w:r w:rsidRPr="00697FF2">
        <w:rPr>
          <w:rFonts w:cs="Arial"/>
        </w:rPr>
        <w:t>___________________________________________</w:t>
      </w:r>
      <w:r>
        <w:rPr>
          <w:rFonts w:cs="Arial"/>
        </w:rPr>
        <w:tab/>
        <w:t>_______________________________________</w:t>
      </w:r>
    </w:p>
    <w:p w14:paraId="2EBD92E7" w14:textId="77777777" w:rsidR="00B502A4" w:rsidRDefault="00B502A4" w:rsidP="00B502A4">
      <w:pPr>
        <w:rPr>
          <w:rFonts w:cs="Arial"/>
        </w:rPr>
      </w:pPr>
      <w:r>
        <w:rPr>
          <w:rFonts w:cs="Arial"/>
        </w:rPr>
        <w:t xml:space="preserve">Employee </w:t>
      </w:r>
      <w:r w:rsidRPr="00697FF2">
        <w:rPr>
          <w:rFonts w:cs="Arial"/>
        </w:rPr>
        <w:t>Signature</w:t>
      </w:r>
      <w:r>
        <w:rPr>
          <w:rFonts w:cs="Arial"/>
        </w:rPr>
        <w:tab/>
      </w:r>
      <w:r>
        <w:rPr>
          <w:rFonts w:cs="Arial"/>
        </w:rPr>
        <w:tab/>
      </w:r>
      <w:r>
        <w:rPr>
          <w:rFonts w:cs="Arial"/>
        </w:rPr>
        <w:tab/>
      </w:r>
      <w:r>
        <w:rPr>
          <w:rFonts w:cs="Arial"/>
        </w:rPr>
        <w:tab/>
      </w:r>
      <w:r>
        <w:rPr>
          <w:rFonts w:cs="Arial"/>
        </w:rPr>
        <w:tab/>
        <w:t>Date</w:t>
      </w:r>
    </w:p>
    <w:p w14:paraId="2EBD92E8" w14:textId="77777777" w:rsidR="00B502A4" w:rsidRDefault="00B502A4">
      <w:pPr>
        <w:rPr>
          <w:color w:val="808080"/>
        </w:rPr>
      </w:pPr>
      <w:r>
        <w:rPr>
          <w:color w:val="808080"/>
        </w:rPr>
        <w:br w:type="page"/>
      </w:r>
    </w:p>
    <w:p w14:paraId="2EBD92E9" w14:textId="77777777" w:rsidR="00B502A4" w:rsidRDefault="00B502A4" w:rsidP="00B502A4">
      <w:pPr>
        <w:pStyle w:val="Titolo1"/>
      </w:pPr>
      <w:r>
        <w:lastRenderedPageBreak/>
        <w:t>Revision History</w:t>
      </w:r>
    </w:p>
    <w:p w14:paraId="2EBD92EA" w14:textId="77777777" w:rsidR="00AA6841" w:rsidRPr="00AA6841" w:rsidRDefault="00AA6841" w:rsidP="00AA68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674"/>
        <w:gridCol w:w="4086"/>
        <w:gridCol w:w="2524"/>
      </w:tblGrid>
      <w:tr w:rsidR="00B502A4" w:rsidRPr="003A5E67" w14:paraId="2EBD92EF" w14:textId="77777777" w:rsidTr="00B502A4">
        <w:tc>
          <w:tcPr>
            <w:tcW w:w="1809" w:type="dxa"/>
            <w:shd w:val="clear" w:color="auto" w:fill="DDDECE"/>
          </w:tcPr>
          <w:p w14:paraId="2EBD92EB" w14:textId="77777777" w:rsidR="00B502A4" w:rsidRPr="003A5E67" w:rsidRDefault="00B502A4" w:rsidP="00095326">
            <w:pPr>
              <w:jc w:val="center"/>
              <w:rPr>
                <w:b/>
              </w:rPr>
            </w:pPr>
            <w:r w:rsidRPr="003A5E67">
              <w:rPr>
                <w:b/>
              </w:rPr>
              <w:t>Version</w:t>
            </w:r>
            <w:r>
              <w:rPr>
                <w:b/>
              </w:rPr>
              <w:t xml:space="preserve"> ID</w:t>
            </w:r>
          </w:p>
        </w:tc>
        <w:tc>
          <w:tcPr>
            <w:tcW w:w="1701" w:type="dxa"/>
            <w:shd w:val="clear" w:color="auto" w:fill="DDDECE"/>
          </w:tcPr>
          <w:p w14:paraId="2EBD92EC" w14:textId="77777777" w:rsidR="00B502A4" w:rsidRPr="003A5E67" w:rsidRDefault="00B502A4" w:rsidP="00095326">
            <w:pPr>
              <w:jc w:val="center"/>
              <w:rPr>
                <w:b/>
              </w:rPr>
            </w:pPr>
            <w:r>
              <w:rPr>
                <w:b/>
              </w:rPr>
              <w:t>Date of Change</w:t>
            </w:r>
          </w:p>
        </w:tc>
        <w:tc>
          <w:tcPr>
            <w:tcW w:w="4204" w:type="dxa"/>
            <w:shd w:val="clear" w:color="auto" w:fill="DDDECE"/>
          </w:tcPr>
          <w:p w14:paraId="2EBD92ED" w14:textId="77777777" w:rsidR="00B502A4" w:rsidRPr="003A5E67" w:rsidRDefault="00B502A4" w:rsidP="00095326">
            <w:pPr>
              <w:jc w:val="center"/>
              <w:rPr>
                <w:b/>
              </w:rPr>
            </w:pPr>
            <w:r w:rsidRPr="003A5E67">
              <w:rPr>
                <w:b/>
              </w:rPr>
              <w:t>Author</w:t>
            </w:r>
          </w:p>
        </w:tc>
        <w:tc>
          <w:tcPr>
            <w:tcW w:w="2576" w:type="dxa"/>
            <w:shd w:val="clear" w:color="auto" w:fill="DDDECE"/>
          </w:tcPr>
          <w:p w14:paraId="2EBD92EE" w14:textId="77777777" w:rsidR="00B502A4" w:rsidRPr="003A5E67" w:rsidRDefault="00B502A4" w:rsidP="00095326">
            <w:pPr>
              <w:jc w:val="center"/>
              <w:rPr>
                <w:b/>
              </w:rPr>
            </w:pPr>
            <w:r>
              <w:rPr>
                <w:b/>
              </w:rPr>
              <w:t>Rationale</w:t>
            </w:r>
          </w:p>
        </w:tc>
      </w:tr>
      <w:tr w:rsidR="00B502A4" w14:paraId="2EBD92F4" w14:textId="77777777" w:rsidTr="00B502A4">
        <w:tc>
          <w:tcPr>
            <w:tcW w:w="1809" w:type="dxa"/>
            <w:shd w:val="clear" w:color="auto" w:fill="auto"/>
          </w:tcPr>
          <w:p w14:paraId="2EBD92F0" w14:textId="77777777" w:rsidR="00B502A4" w:rsidRDefault="00B502A4" w:rsidP="00095326"/>
        </w:tc>
        <w:tc>
          <w:tcPr>
            <w:tcW w:w="1701" w:type="dxa"/>
            <w:shd w:val="clear" w:color="auto" w:fill="auto"/>
          </w:tcPr>
          <w:p w14:paraId="2EBD92F1" w14:textId="77777777" w:rsidR="00B502A4" w:rsidRDefault="00B502A4" w:rsidP="00095326"/>
        </w:tc>
        <w:tc>
          <w:tcPr>
            <w:tcW w:w="4204" w:type="dxa"/>
            <w:shd w:val="clear" w:color="auto" w:fill="auto"/>
          </w:tcPr>
          <w:p w14:paraId="2EBD92F2" w14:textId="77777777" w:rsidR="00B502A4" w:rsidRDefault="00B502A4" w:rsidP="00095326"/>
        </w:tc>
        <w:tc>
          <w:tcPr>
            <w:tcW w:w="2576" w:type="dxa"/>
            <w:shd w:val="clear" w:color="auto" w:fill="auto"/>
          </w:tcPr>
          <w:p w14:paraId="2EBD92F3" w14:textId="77777777" w:rsidR="00B502A4" w:rsidRDefault="00B502A4" w:rsidP="00095326"/>
        </w:tc>
      </w:tr>
      <w:tr w:rsidR="00B502A4" w14:paraId="2EBD92F9" w14:textId="77777777" w:rsidTr="00B502A4">
        <w:tc>
          <w:tcPr>
            <w:tcW w:w="1809" w:type="dxa"/>
            <w:shd w:val="clear" w:color="auto" w:fill="auto"/>
          </w:tcPr>
          <w:p w14:paraId="2EBD92F5" w14:textId="77777777" w:rsidR="00B502A4" w:rsidRDefault="00B502A4" w:rsidP="00095326"/>
        </w:tc>
        <w:tc>
          <w:tcPr>
            <w:tcW w:w="1701" w:type="dxa"/>
            <w:shd w:val="clear" w:color="auto" w:fill="auto"/>
          </w:tcPr>
          <w:p w14:paraId="2EBD92F6" w14:textId="77777777" w:rsidR="00B502A4" w:rsidRDefault="00B502A4" w:rsidP="00095326"/>
        </w:tc>
        <w:tc>
          <w:tcPr>
            <w:tcW w:w="4204" w:type="dxa"/>
            <w:shd w:val="clear" w:color="auto" w:fill="auto"/>
          </w:tcPr>
          <w:p w14:paraId="2EBD92F7" w14:textId="77777777" w:rsidR="00B502A4" w:rsidRDefault="00B502A4" w:rsidP="00095326"/>
        </w:tc>
        <w:tc>
          <w:tcPr>
            <w:tcW w:w="2576" w:type="dxa"/>
            <w:shd w:val="clear" w:color="auto" w:fill="auto"/>
          </w:tcPr>
          <w:p w14:paraId="2EBD92F8" w14:textId="77777777" w:rsidR="00B502A4" w:rsidRDefault="00B502A4" w:rsidP="00095326"/>
        </w:tc>
      </w:tr>
      <w:tr w:rsidR="00B502A4" w14:paraId="2EBD92FE" w14:textId="77777777" w:rsidTr="00B502A4">
        <w:tc>
          <w:tcPr>
            <w:tcW w:w="1809" w:type="dxa"/>
            <w:shd w:val="clear" w:color="auto" w:fill="auto"/>
          </w:tcPr>
          <w:p w14:paraId="2EBD92FA" w14:textId="77777777" w:rsidR="00B502A4" w:rsidRDefault="00B502A4" w:rsidP="00095326"/>
        </w:tc>
        <w:tc>
          <w:tcPr>
            <w:tcW w:w="1701" w:type="dxa"/>
            <w:shd w:val="clear" w:color="auto" w:fill="auto"/>
          </w:tcPr>
          <w:p w14:paraId="2EBD92FB" w14:textId="77777777" w:rsidR="00B502A4" w:rsidRDefault="00B502A4" w:rsidP="00095326"/>
        </w:tc>
        <w:tc>
          <w:tcPr>
            <w:tcW w:w="4204" w:type="dxa"/>
            <w:shd w:val="clear" w:color="auto" w:fill="auto"/>
          </w:tcPr>
          <w:p w14:paraId="2EBD92FC" w14:textId="77777777" w:rsidR="00B502A4" w:rsidRDefault="00B502A4" w:rsidP="00095326"/>
        </w:tc>
        <w:tc>
          <w:tcPr>
            <w:tcW w:w="2576" w:type="dxa"/>
            <w:shd w:val="clear" w:color="auto" w:fill="auto"/>
          </w:tcPr>
          <w:p w14:paraId="2EBD92FD" w14:textId="77777777" w:rsidR="00B502A4" w:rsidRDefault="00B502A4" w:rsidP="00095326"/>
        </w:tc>
      </w:tr>
      <w:tr w:rsidR="00B502A4" w14:paraId="2EBD9303" w14:textId="77777777" w:rsidTr="00B502A4">
        <w:tc>
          <w:tcPr>
            <w:tcW w:w="1809" w:type="dxa"/>
            <w:shd w:val="clear" w:color="auto" w:fill="auto"/>
          </w:tcPr>
          <w:p w14:paraId="2EBD92FF" w14:textId="77777777" w:rsidR="00B502A4" w:rsidRDefault="00B502A4" w:rsidP="00095326"/>
        </w:tc>
        <w:tc>
          <w:tcPr>
            <w:tcW w:w="1701" w:type="dxa"/>
            <w:shd w:val="clear" w:color="auto" w:fill="auto"/>
          </w:tcPr>
          <w:p w14:paraId="2EBD9300" w14:textId="77777777" w:rsidR="00B502A4" w:rsidRDefault="00B502A4" w:rsidP="00095326"/>
        </w:tc>
        <w:tc>
          <w:tcPr>
            <w:tcW w:w="4204" w:type="dxa"/>
            <w:shd w:val="clear" w:color="auto" w:fill="auto"/>
          </w:tcPr>
          <w:p w14:paraId="2EBD9301" w14:textId="77777777" w:rsidR="00B502A4" w:rsidRDefault="00B502A4" w:rsidP="00095326"/>
        </w:tc>
        <w:tc>
          <w:tcPr>
            <w:tcW w:w="2576" w:type="dxa"/>
            <w:shd w:val="clear" w:color="auto" w:fill="auto"/>
          </w:tcPr>
          <w:p w14:paraId="2EBD9302" w14:textId="77777777" w:rsidR="00B502A4" w:rsidRDefault="00B502A4" w:rsidP="00095326"/>
        </w:tc>
      </w:tr>
      <w:tr w:rsidR="00B502A4" w14:paraId="2EBD9308" w14:textId="77777777" w:rsidTr="00B502A4">
        <w:tc>
          <w:tcPr>
            <w:tcW w:w="1809" w:type="dxa"/>
            <w:shd w:val="clear" w:color="auto" w:fill="auto"/>
          </w:tcPr>
          <w:p w14:paraId="2EBD9304" w14:textId="77777777" w:rsidR="00B502A4" w:rsidRDefault="00B502A4" w:rsidP="00095326"/>
        </w:tc>
        <w:tc>
          <w:tcPr>
            <w:tcW w:w="1701" w:type="dxa"/>
            <w:shd w:val="clear" w:color="auto" w:fill="auto"/>
          </w:tcPr>
          <w:p w14:paraId="2EBD9305" w14:textId="77777777" w:rsidR="00B502A4" w:rsidRDefault="00B502A4" w:rsidP="00095326"/>
        </w:tc>
        <w:tc>
          <w:tcPr>
            <w:tcW w:w="4204" w:type="dxa"/>
            <w:shd w:val="clear" w:color="auto" w:fill="auto"/>
          </w:tcPr>
          <w:p w14:paraId="2EBD9306" w14:textId="77777777" w:rsidR="00B502A4" w:rsidRDefault="00B502A4" w:rsidP="00095326"/>
        </w:tc>
        <w:tc>
          <w:tcPr>
            <w:tcW w:w="2576" w:type="dxa"/>
            <w:shd w:val="clear" w:color="auto" w:fill="auto"/>
          </w:tcPr>
          <w:p w14:paraId="2EBD9307" w14:textId="77777777" w:rsidR="00B502A4" w:rsidRDefault="00B502A4" w:rsidP="00095326"/>
        </w:tc>
      </w:tr>
    </w:tbl>
    <w:p w14:paraId="2EBD9309" w14:textId="77777777" w:rsidR="00B502A4" w:rsidRDefault="00B502A4" w:rsidP="00B502A4"/>
    <w:p w14:paraId="2EBD930A" w14:textId="77777777" w:rsidR="006C19C9" w:rsidRDefault="006C19C9" w:rsidP="008B4684">
      <w:pPr>
        <w:tabs>
          <w:tab w:val="left" w:pos="2865"/>
        </w:tabs>
      </w:pPr>
    </w:p>
    <w:p w14:paraId="2EBD930B" w14:textId="77777777" w:rsidR="00C8415D" w:rsidRDefault="00C8415D" w:rsidP="00C8415D">
      <w:pPr>
        <w:jc w:val="center"/>
      </w:pPr>
      <w:r>
        <w:t>_____________________________________________________</w:t>
      </w:r>
    </w:p>
    <w:p w14:paraId="2EBD930C" w14:textId="77777777" w:rsidR="00C8415D" w:rsidRDefault="00C8415D" w:rsidP="00C8415D">
      <w:pPr>
        <w:jc w:val="center"/>
      </w:pPr>
    </w:p>
    <w:p w14:paraId="2EBD930D" w14:textId="77777777" w:rsidR="008F3CD7" w:rsidRDefault="008F3CD7" w:rsidP="008F3CD7">
      <w:pPr>
        <w:jc w:val="center"/>
        <w:rPr>
          <w:rFonts w:cs="Arial"/>
          <w:szCs w:val="20"/>
        </w:rPr>
      </w:pPr>
      <w:r w:rsidRPr="002C7EBA">
        <w:rPr>
          <w:rFonts w:cs="Arial"/>
          <w:szCs w:val="20"/>
        </w:rPr>
        <w:t xml:space="preserve">For acceptable use of this template, refer to Info-Tech's </w:t>
      </w:r>
      <w:hyperlink r:id="rId9" w:history="1">
        <w:r w:rsidRPr="002C7EBA">
          <w:rPr>
            <w:rStyle w:val="Collegamentoipertestuale"/>
            <w:rFonts w:cs="Arial"/>
            <w:szCs w:val="20"/>
          </w:rPr>
          <w:t>Terms of Use</w:t>
        </w:r>
      </w:hyperlink>
      <w:r w:rsidRPr="002C7EBA">
        <w:rPr>
          <w:rFonts w:cs="Arial"/>
          <w:szCs w:val="20"/>
        </w:rPr>
        <w:t>. These documents are intended to supply general information only, not specific professional or personal advice, and are not intended to be used as a substitute for any kind of professional advice. Use this document either in whole or in part as a basis and guide for document creation. To customize this document with corporate marks and titles, simply replace the Info-Tech information in the Header and Footer fields of this document.</w:t>
      </w:r>
    </w:p>
    <w:p w14:paraId="2EBD930E" w14:textId="77777777" w:rsidR="00212E88" w:rsidRPr="00212E88" w:rsidRDefault="00212E88" w:rsidP="008F3CD7">
      <w:pPr>
        <w:jc w:val="center"/>
        <w:rPr>
          <w:rFonts w:cs="Arial"/>
          <w:szCs w:val="20"/>
        </w:rPr>
      </w:pPr>
    </w:p>
    <w:sectPr w:rsidR="00212E88" w:rsidRPr="00212E88" w:rsidSect="00F3751B">
      <w:headerReference w:type="default" r:id="rId10"/>
      <w:footerReference w:type="default" r:id="rId11"/>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D6584" w14:textId="77777777" w:rsidR="00224AE9" w:rsidRDefault="00224AE9">
      <w:r>
        <w:separator/>
      </w:r>
    </w:p>
  </w:endnote>
  <w:endnote w:type="continuationSeparator" w:id="0">
    <w:p w14:paraId="3888B286" w14:textId="77777777" w:rsidR="00224AE9" w:rsidRDefault="0022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9316" w14:textId="69A1F89E" w:rsidR="00C24557" w:rsidRDefault="001A24EB" w:rsidP="000674AE">
    <w:pPr>
      <w:pStyle w:val="Pidipagina"/>
      <w:jc w:val="center"/>
    </w:pPr>
    <w:r>
      <w:fldChar w:fldCharType="begin"/>
    </w:r>
    <w:r w:rsidR="00352A14">
      <w:instrText xml:space="preserve"> PAGE   \* MERGEFORMAT </w:instrText>
    </w:r>
    <w:r>
      <w:fldChar w:fldCharType="separate"/>
    </w:r>
    <w:r w:rsidR="005E3E9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73751" w14:textId="77777777" w:rsidR="00224AE9" w:rsidRDefault="00224AE9">
      <w:r>
        <w:separator/>
      </w:r>
    </w:p>
  </w:footnote>
  <w:footnote w:type="continuationSeparator" w:id="0">
    <w:p w14:paraId="6B574D12" w14:textId="77777777" w:rsidR="00224AE9" w:rsidRDefault="0022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9313" w14:textId="0B7D869D" w:rsidR="003331A9" w:rsidRDefault="006D629B" w:rsidP="006D629B">
    <w:pPr>
      <w:pStyle w:val="Intestazione"/>
      <w:tabs>
        <w:tab w:val="clear" w:pos="4320"/>
        <w:tab w:val="clear" w:pos="8640"/>
        <w:tab w:val="left" w:pos="3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AA4BFCC"/>
    <w:lvl w:ilvl="0">
      <w:start w:val="1"/>
      <w:numFmt w:val="decimal"/>
      <w:pStyle w:val="Numeroelenco2"/>
      <w:lvlText w:val="%1."/>
      <w:lvlJc w:val="left"/>
      <w:pPr>
        <w:tabs>
          <w:tab w:val="num" w:pos="720"/>
        </w:tabs>
        <w:ind w:left="720" w:hanging="360"/>
      </w:pPr>
      <w:rPr>
        <w:color w:val="auto"/>
      </w:rPr>
    </w:lvl>
  </w:abstractNum>
  <w:abstractNum w:abstractNumId="1" w15:restartNumberingAfterBreak="0">
    <w:nsid w:val="FFFFFF89"/>
    <w:multiLevelType w:val="singleLevel"/>
    <w:tmpl w:val="D2C2E8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CC2EB1"/>
    <w:multiLevelType w:val="hybridMultilevel"/>
    <w:tmpl w:val="E7065356"/>
    <w:lvl w:ilvl="0" w:tplc="92787B1A">
      <w:start w:val="1"/>
      <w:numFmt w:val="bullet"/>
      <w:pStyle w:val="Puntoelenco"/>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655944"/>
    <w:multiLevelType w:val="hybridMultilevel"/>
    <w:tmpl w:val="C9C877E4"/>
    <w:lvl w:ilvl="0" w:tplc="EE223FD8">
      <w:start w:val="1"/>
      <w:numFmt w:val="decimal"/>
      <w:pStyle w:val="Numeroelenco"/>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0FC4255"/>
    <w:multiLevelType w:val="hybridMultilevel"/>
    <w:tmpl w:val="F08835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7"/>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17"/>
    <w:rsid w:val="00014BC8"/>
    <w:rsid w:val="00026ACB"/>
    <w:rsid w:val="000674AE"/>
    <w:rsid w:val="000B48DB"/>
    <w:rsid w:val="000F62E3"/>
    <w:rsid w:val="00101A2D"/>
    <w:rsid w:val="001123D5"/>
    <w:rsid w:val="00134035"/>
    <w:rsid w:val="00145681"/>
    <w:rsid w:val="00186D07"/>
    <w:rsid w:val="0019293E"/>
    <w:rsid w:val="001A24EB"/>
    <w:rsid w:val="001D5C1E"/>
    <w:rsid w:val="001E6F5C"/>
    <w:rsid w:val="00212E88"/>
    <w:rsid w:val="00222174"/>
    <w:rsid w:val="00224AE9"/>
    <w:rsid w:val="00286809"/>
    <w:rsid w:val="002B5E4F"/>
    <w:rsid w:val="002D034A"/>
    <w:rsid w:val="002D47F6"/>
    <w:rsid w:val="003018D3"/>
    <w:rsid w:val="00303D6C"/>
    <w:rsid w:val="003331A9"/>
    <w:rsid w:val="00340140"/>
    <w:rsid w:val="003404E3"/>
    <w:rsid w:val="00352A14"/>
    <w:rsid w:val="003D187A"/>
    <w:rsid w:val="003D3F47"/>
    <w:rsid w:val="003F7F16"/>
    <w:rsid w:val="004307CB"/>
    <w:rsid w:val="00431499"/>
    <w:rsid w:val="00432006"/>
    <w:rsid w:val="004371F3"/>
    <w:rsid w:val="004404B2"/>
    <w:rsid w:val="0044200A"/>
    <w:rsid w:val="00480E89"/>
    <w:rsid w:val="004D269E"/>
    <w:rsid w:val="004D32EB"/>
    <w:rsid w:val="005266E7"/>
    <w:rsid w:val="00541E2B"/>
    <w:rsid w:val="0054288B"/>
    <w:rsid w:val="00572EAF"/>
    <w:rsid w:val="00584710"/>
    <w:rsid w:val="00591AD6"/>
    <w:rsid w:val="005A3623"/>
    <w:rsid w:val="005B073C"/>
    <w:rsid w:val="005E3E93"/>
    <w:rsid w:val="00625F64"/>
    <w:rsid w:val="00636CD4"/>
    <w:rsid w:val="0066050C"/>
    <w:rsid w:val="0068130B"/>
    <w:rsid w:val="00687F8E"/>
    <w:rsid w:val="006B191B"/>
    <w:rsid w:val="006B5956"/>
    <w:rsid w:val="006B66A1"/>
    <w:rsid w:val="006C19C9"/>
    <w:rsid w:val="006D629B"/>
    <w:rsid w:val="00701BB0"/>
    <w:rsid w:val="0072444D"/>
    <w:rsid w:val="007521AB"/>
    <w:rsid w:val="007547E6"/>
    <w:rsid w:val="007624CE"/>
    <w:rsid w:val="00797D60"/>
    <w:rsid w:val="007A6042"/>
    <w:rsid w:val="007A6EC1"/>
    <w:rsid w:val="007B4ACB"/>
    <w:rsid w:val="007D03A1"/>
    <w:rsid w:val="007D06EE"/>
    <w:rsid w:val="007F767E"/>
    <w:rsid w:val="00804A11"/>
    <w:rsid w:val="0081572D"/>
    <w:rsid w:val="008531C1"/>
    <w:rsid w:val="00861438"/>
    <w:rsid w:val="00866FC1"/>
    <w:rsid w:val="008A0BD7"/>
    <w:rsid w:val="008B4684"/>
    <w:rsid w:val="008C5E54"/>
    <w:rsid w:val="008D0C7B"/>
    <w:rsid w:val="008F3CD7"/>
    <w:rsid w:val="009113E0"/>
    <w:rsid w:val="009420A3"/>
    <w:rsid w:val="009646FB"/>
    <w:rsid w:val="009E43CD"/>
    <w:rsid w:val="009E6C68"/>
    <w:rsid w:val="00AA6841"/>
    <w:rsid w:val="00AE32EB"/>
    <w:rsid w:val="00B502A4"/>
    <w:rsid w:val="00B64C58"/>
    <w:rsid w:val="00B74243"/>
    <w:rsid w:val="00B93EF7"/>
    <w:rsid w:val="00BA5493"/>
    <w:rsid w:val="00BC1B91"/>
    <w:rsid w:val="00BC727C"/>
    <w:rsid w:val="00C24557"/>
    <w:rsid w:val="00C71E08"/>
    <w:rsid w:val="00C81438"/>
    <w:rsid w:val="00C8415D"/>
    <w:rsid w:val="00CA08B6"/>
    <w:rsid w:val="00CB51A4"/>
    <w:rsid w:val="00D020A7"/>
    <w:rsid w:val="00D02F81"/>
    <w:rsid w:val="00D206DA"/>
    <w:rsid w:val="00D2496C"/>
    <w:rsid w:val="00D27D32"/>
    <w:rsid w:val="00D40844"/>
    <w:rsid w:val="00D93D44"/>
    <w:rsid w:val="00DC143E"/>
    <w:rsid w:val="00DC7917"/>
    <w:rsid w:val="00DD068A"/>
    <w:rsid w:val="00DE2AF1"/>
    <w:rsid w:val="00E64679"/>
    <w:rsid w:val="00E72B5D"/>
    <w:rsid w:val="00E83C56"/>
    <w:rsid w:val="00F3751B"/>
    <w:rsid w:val="00F41C55"/>
    <w:rsid w:val="00F6796E"/>
    <w:rsid w:val="00FC0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D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8B4684"/>
    <w:rPr>
      <w:rFonts w:ascii="Arial" w:hAnsi="Arial"/>
      <w:szCs w:val="24"/>
    </w:rPr>
  </w:style>
  <w:style w:type="paragraph" w:styleId="Titolo1">
    <w:name w:val="heading 1"/>
    <w:basedOn w:val="Normale"/>
    <w:next w:val="Normale"/>
    <w:qFormat/>
    <w:rsid w:val="008B4684"/>
    <w:pPr>
      <w:keepNext/>
      <w:spacing w:before="240" w:after="60"/>
      <w:outlineLvl w:val="0"/>
    </w:pPr>
    <w:rPr>
      <w:rFonts w:cs="Arial"/>
      <w:b/>
      <w:bCs/>
      <w:kern w:val="32"/>
      <w:sz w:val="32"/>
      <w:szCs w:val="32"/>
    </w:rPr>
  </w:style>
  <w:style w:type="paragraph" w:styleId="Titolo2">
    <w:name w:val="heading 2"/>
    <w:basedOn w:val="Normale"/>
    <w:next w:val="Normale"/>
    <w:qFormat/>
    <w:rsid w:val="00F3751B"/>
    <w:pPr>
      <w:keepNext/>
      <w:spacing w:before="240" w:after="60"/>
      <w:outlineLvl w:val="1"/>
    </w:pPr>
    <w:rPr>
      <w:rFonts w:cs="Arial"/>
      <w:b/>
      <w:bCs/>
      <w:iCs/>
      <w:sz w:val="28"/>
      <w:szCs w:val="28"/>
    </w:rPr>
  </w:style>
  <w:style w:type="paragraph" w:styleId="Titolo3">
    <w:name w:val="heading 3"/>
    <w:basedOn w:val="Normale"/>
    <w:next w:val="Normale"/>
    <w:qFormat/>
    <w:rsid w:val="00F3751B"/>
    <w:pPr>
      <w:keepNext/>
      <w:spacing w:before="240" w:after="60"/>
      <w:outlineLvl w:val="2"/>
    </w:pPr>
    <w:rPr>
      <w:rFonts w:cs="Arial"/>
      <w:b/>
      <w:bCs/>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D32EB"/>
    <w:pPr>
      <w:tabs>
        <w:tab w:val="center" w:pos="4320"/>
        <w:tab w:val="right" w:pos="8640"/>
      </w:tabs>
    </w:pPr>
  </w:style>
  <w:style w:type="paragraph" w:styleId="Pidipagina">
    <w:name w:val="footer"/>
    <w:basedOn w:val="Normale"/>
    <w:link w:val="PidipaginaCarattere"/>
    <w:uiPriority w:val="99"/>
    <w:rsid w:val="004D32EB"/>
    <w:pPr>
      <w:tabs>
        <w:tab w:val="center" w:pos="4320"/>
        <w:tab w:val="right" w:pos="8640"/>
      </w:tabs>
    </w:pPr>
  </w:style>
  <w:style w:type="table" w:styleId="Grigliatabella">
    <w:name w:val="Table Grid"/>
    <w:basedOn w:val="Tabellanormale"/>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352A14"/>
    <w:rPr>
      <w:rFonts w:ascii="Arial" w:hAnsi="Arial"/>
      <w:szCs w:val="24"/>
    </w:rPr>
  </w:style>
  <w:style w:type="character" w:styleId="Collegamentoipertestuale">
    <w:name w:val="Hyperlink"/>
    <w:basedOn w:val="Carpredefinitoparagrafo"/>
    <w:uiPriority w:val="99"/>
    <w:unhideWhenUsed/>
    <w:rsid w:val="008F3CD7"/>
    <w:rPr>
      <w:color w:val="0563C1" w:themeColor="hyperlink"/>
      <w:u w:val="single"/>
    </w:rPr>
  </w:style>
  <w:style w:type="paragraph" w:styleId="Paragrafoelenco">
    <w:name w:val="List Paragraph"/>
    <w:basedOn w:val="Normale"/>
    <w:uiPriority w:val="34"/>
    <w:rsid w:val="004307CB"/>
    <w:pPr>
      <w:ind w:left="720"/>
      <w:contextualSpacing/>
    </w:pPr>
  </w:style>
  <w:style w:type="paragraph" w:styleId="Numeroelenco">
    <w:name w:val="List Number"/>
    <w:basedOn w:val="Normale"/>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Numeroelenco2">
    <w:name w:val="List Number 2"/>
    <w:basedOn w:val="Normale"/>
    <w:rsid w:val="00E64679"/>
    <w:pPr>
      <w:numPr>
        <w:numId w:val="6"/>
      </w:numPr>
    </w:pPr>
  </w:style>
  <w:style w:type="paragraph" w:styleId="Puntoelenco">
    <w:name w:val="List Bullet"/>
    <w:basedOn w:val="Elenco"/>
    <w:autoRedefine/>
    <w:rsid w:val="00584710"/>
    <w:pPr>
      <w:numPr>
        <w:numId w:val="8"/>
      </w:numPr>
      <w:spacing w:after="220" w:line="220" w:lineRule="atLeast"/>
      <w:ind w:right="720"/>
      <w:contextualSpacing w:val="0"/>
    </w:pPr>
    <w:rPr>
      <w:rFonts w:ascii="Times New Roman" w:hAnsi="Times New Roman"/>
      <w:szCs w:val="20"/>
    </w:rPr>
  </w:style>
  <w:style w:type="paragraph" w:styleId="Elenco">
    <w:name w:val="List"/>
    <w:basedOn w:val="Normale"/>
    <w:semiHidden/>
    <w:unhideWhenUsed/>
    <w:rsid w:val="0058471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nfotech.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3F9185A7-ACEF-46FC-8FEC-822B4865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1110</Words>
  <Characters>6330</Characters>
  <Application>Microsoft Office Word</Application>
  <DocSecurity>0</DocSecurity>
  <Lines>52</Lines>
  <Paragraphs>14</Paragraphs>
  <ScaleCrop>false</ScaleCrop>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2018-12-13T19:55:00Z</dcterms:created>
  <dcterms:modified xsi:type="dcterms:W3CDTF">2020-09-08T15:37:00Z</dcterms:modified>
</cp:coreProperties>
</file>